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DCEC" w14:textId="77777777" w:rsidR="005556FB" w:rsidRDefault="005556F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45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090"/>
        <w:gridCol w:w="1995"/>
      </w:tblGrid>
      <w:tr w:rsidR="005556FB" w14:paraId="0430D45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26B9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164AA5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3A61B2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C2EDFD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5556FB" w14:paraId="0F35E1C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4F91E8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79D4BDE" w14:textId="77777777" w:rsidR="005556FB" w:rsidRPr="0054285F" w:rsidRDefault="008537D7">
            <w:pPr>
              <w:spacing w:before="240" w:after="240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A. </w:t>
            </w:r>
            <w:proofErr w:type="spellStart"/>
            <w:r w:rsidRPr="0054285F">
              <w:rPr>
                <w:rFonts w:eastAsia="Arial"/>
              </w:rPr>
              <w:t>Helmin</w:t>
            </w:r>
            <w:proofErr w:type="spellEnd"/>
            <w:r w:rsidRPr="0054285F">
              <w:rPr>
                <w:rFonts w:eastAsia="Arial"/>
              </w:rPr>
              <w:t>, J. Holeczek</w:t>
            </w:r>
          </w:p>
        </w:tc>
        <w:tc>
          <w:tcPr>
            <w:tcW w:w="30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87474A5" w14:textId="77777777" w:rsidR="005556FB" w:rsidRPr="0054285F" w:rsidRDefault="008537D7" w:rsidP="0054285F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Biologia na czasie 2 –</w:t>
            </w:r>
          </w:p>
          <w:p w14:paraId="46AB8E1F" w14:textId="77777777" w:rsidR="005556FB" w:rsidRPr="0054285F" w:rsidRDefault="008537D7" w:rsidP="0054285F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zakres podstawowy</w:t>
            </w:r>
          </w:p>
          <w:p w14:paraId="3E780D3C" w14:textId="77777777" w:rsidR="005556FB" w:rsidRPr="0054285F" w:rsidRDefault="008537D7" w:rsidP="0054285F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podręcznik + karta pracy</w:t>
            </w:r>
          </w:p>
        </w:tc>
        <w:tc>
          <w:tcPr>
            <w:tcW w:w="19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1EA085B3" w14:textId="77777777" w:rsidR="005556FB" w:rsidRPr="0054285F" w:rsidRDefault="008537D7">
            <w:pPr>
              <w:spacing w:before="240" w:after="240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4BBF349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0FD2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2A92E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hyperlink r:id="rId7">
              <w:r w:rsidRPr="0054285F">
                <w:rPr>
                  <w:rFonts w:eastAsia="Arial"/>
                </w:rPr>
                <w:t>Litwin Maria</w:t>
              </w:r>
            </w:hyperlink>
            <w:hyperlink r:id="rId8">
              <w:r w:rsidRPr="0054285F">
                <w:rPr>
                  <w:rFonts w:eastAsia="Arial"/>
                </w:rPr>
                <w:t xml:space="preserve"> </w:t>
              </w:r>
            </w:hyperlink>
            <w:hyperlink r:id="rId9">
              <w:r w:rsidRPr="0054285F">
                <w:rPr>
                  <w:rFonts w:eastAsia="Arial"/>
                </w:rPr>
                <w:t>Styka-Wlazło Szarota</w:t>
              </w:r>
            </w:hyperlink>
            <w:hyperlink r:id="rId10">
              <w:r w:rsidRPr="0054285F">
                <w:rPr>
                  <w:rFonts w:eastAsia="Arial"/>
                </w:rPr>
                <w:t xml:space="preserve"> </w:t>
              </w:r>
            </w:hyperlink>
            <w:hyperlink r:id="rId11">
              <w:r w:rsidRPr="0054285F">
                <w:rPr>
                  <w:rFonts w:eastAsia="Arial"/>
                </w:rPr>
                <w:t>Szymońska Joanna</w:t>
              </w:r>
            </w:hyperlink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16792" w14:textId="171A3F75" w:rsidR="005556FB" w:rsidRPr="0054285F" w:rsidRDefault="008537D7">
            <w:pPr>
              <w:pStyle w:val="Nagwek1"/>
              <w:keepNext w:val="0"/>
              <w:keepLines w:val="0"/>
              <w:spacing w:line="259" w:lineRule="auto"/>
              <w:ind w:left="0" w:hanging="2"/>
              <w:rPr>
                <w:rFonts w:eastAsia="Arial"/>
                <w:b w:val="0"/>
                <w:sz w:val="24"/>
                <w:szCs w:val="24"/>
              </w:rPr>
            </w:pPr>
            <w:bookmarkStart w:id="0" w:name="_heading=h.fmu5tt8l4onr" w:colFirst="0" w:colLast="0"/>
            <w:bookmarkEnd w:id="0"/>
            <w:r w:rsidRPr="0054285F">
              <w:rPr>
                <w:rFonts w:eastAsia="Arial"/>
                <w:b w:val="0"/>
                <w:sz w:val="24"/>
                <w:szCs w:val="24"/>
              </w:rPr>
              <w:t>Kontynuacja</w:t>
            </w:r>
            <w:r w:rsidR="0054285F" w:rsidRPr="0054285F">
              <w:rPr>
                <w:rFonts w:eastAsia="Arial"/>
                <w:b w:val="0"/>
                <w:sz w:val="24"/>
                <w:szCs w:val="24"/>
              </w:rPr>
              <w:t xml:space="preserve"> - </w:t>
            </w:r>
            <w:bookmarkStart w:id="1" w:name="_heading=h.ellz1qlsqv96" w:colFirst="0" w:colLast="0"/>
            <w:bookmarkEnd w:id="1"/>
            <w:r w:rsidRPr="0054285F">
              <w:rPr>
                <w:rFonts w:eastAsia="Arial"/>
                <w:b w:val="0"/>
                <w:sz w:val="24"/>
                <w:szCs w:val="24"/>
              </w:rPr>
              <w:t>To jest chemia. Podręcznik. Klasa 1. Zakres rozszerzony. Liceum i technikum</w:t>
            </w:r>
          </w:p>
          <w:p w14:paraId="75DF019C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ćwiczenia będą zamawiane we wrześniu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DB902" w14:textId="77777777" w:rsidR="005556FB" w:rsidRPr="0054285F" w:rsidRDefault="008537D7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04501B1C" w14:textId="77777777">
        <w:trPr>
          <w:trHeight w:val="6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1DE9A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56794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L.Lehman,W.Poleszuk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363FE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FIZYKA II  zakres podstawowy  , NOWA EDYCJA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FFAAA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WSiP</w:t>
            </w:r>
          </w:p>
        </w:tc>
      </w:tr>
      <w:tr w:rsidR="005556FB" w14:paraId="310AE8B9" w14:textId="77777777">
        <w:trPr>
          <w:trHeight w:val="85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2CC25D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291E50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T. Rachwał</w:t>
            </w:r>
          </w:p>
          <w:p w14:paraId="647CA333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R. </w:t>
            </w:r>
            <w:proofErr w:type="spellStart"/>
            <w:r w:rsidRPr="0054285F">
              <w:rPr>
                <w:rFonts w:eastAsia="Arial"/>
              </w:rPr>
              <w:t>Uliszak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C8DC7F3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Oblicza geografii 2</w:t>
            </w:r>
          </w:p>
          <w:p w14:paraId="063C88C0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poziom podstawowy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B56EE90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7DDDC266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8ED5F4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4B2B5D4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J. Czubaty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6F644BA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Historia 2 zakres podstawowy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B7950B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WSiP</w:t>
            </w:r>
          </w:p>
        </w:tc>
      </w:tr>
      <w:tr w:rsidR="005556FB" w14:paraId="06AE795C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F77C97A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1792210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I.Modzelewska</w:t>
            </w:r>
            <w:proofErr w:type="spellEnd"/>
            <w:r w:rsidRPr="0054285F">
              <w:rPr>
                <w:rFonts w:eastAsia="Arial"/>
              </w:rPr>
              <w:t xml:space="preserve"> - Rysak, l. Rysak. K. Wilczyński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F1CAA5C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Historia i teraźniejszość 1 i 2 zakres podstawowy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C070A7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WSiP</w:t>
            </w:r>
          </w:p>
        </w:tc>
      </w:tr>
      <w:tr w:rsidR="0054285F" w14:paraId="16047345" w14:textId="77777777" w:rsidTr="00825EF7">
        <w:trPr>
          <w:trHeight w:val="61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E7264DC" w14:textId="77777777" w:rsidR="0054285F" w:rsidRDefault="005428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18A1CF" w14:textId="77777777" w:rsidR="0054285F" w:rsidRPr="0054285F" w:rsidRDefault="0054285F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materiały własne nauczyciela</w:t>
            </w:r>
          </w:p>
        </w:tc>
      </w:tr>
      <w:tr w:rsidR="0054285F" w14:paraId="315DB4FA" w14:textId="77777777" w:rsidTr="0031525F">
        <w:trPr>
          <w:trHeight w:val="75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6D537" w14:textId="77777777" w:rsidR="0054285F" w:rsidRDefault="005428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  <w:p w14:paraId="3DEE6CD5" w14:textId="77777777" w:rsidR="0054285F" w:rsidRDefault="005428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9D8756" w14:textId="5DDDDC26" w:rsidR="0054285F" w:rsidRPr="0054285F" w:rsidRDefault="005428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podręcznik zostanie podany we wrześniu</w:t>
            </w:r>
          </w:p>
        </w:tc>
      </w:tr>
      <w:tr w:rsidR="005556FB" w14:paraId="0F07CA4F" w14:textId="77777777">
        <w:trPr>
          <w:trHeight w:val="84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4A047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J. angielski 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5AC3F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Gill</w:t>
            </w:r>
            <w:proofErr w:type="spellEnd"/>
            <w:r w:rsidRPr="0054285F">
              <w:rPr>
                <w:rFonts w:eastAsia="Arial"/>
              </w:rPr>
              <w:t xml:space="preserve"> </w:t>
            </w:r>
            <w:proofErr w:type="spellStart"/>
            <w:r w:rsidRPr="0054285F">
              <w:rPr>
                <w:rFonts w:eastAsia="Arial"/>
              </w:rPr>
              <w:t>Hollley</w:t>
            </w:r>
            <w:proofErr w:type="spellEnd"/>
            <w:r w:rsidRPr="0054285F">
              <w:rPr>
                <w:rFonts w:eastAsia="Arial"/>
              </w:rPr>
              <w:t xml:space="preserve">, </w:t>
            </w:r>
            <w:proofErr w:type="spellStart"/>
            <w:r w:rsidRPr="0054285F">
              <w:rPr>
                <w:rFonts w:eastAsia="Arial"/>
              </w:rPr>
              <w:t>Kate</w:t>
            </w:r>
            <w:proofErr w:type="spellEnd"/>
            <w:r w:rsidRPr="0054285F">
              <w:rPr>
                <w:rFonts w:eastAsia="Arial"/>
              </w:rPr>
              <w:t xml:space="preserve"> Pickering with </w:t>
            </w:r>
          </w:p>
          <w:p w14:paraId="2D9DA875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Maria </w:t>
            </w:r>
            <w:proofErr w:type="spellStart"/>
            <w:r w:rsidRPr="0054285F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54537E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Impulse</w:t>
            </w:r>
            <w:proofErr w:type="spellEnd"/>
            <w:r w:rsidRPr="0054285F">
              <w:rPr>
                <w:rFonts w:eastAsia="Arial"/>
              </w:rPr>
              <w:t xml:space="preserve"> 1 A2/A2+</w:t>
            </w:r>
          </w:p>
          <w:p w14:paraId="0213CB17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(kontynuacja z 1-ej klasy)</w:t>
            </w:r>
          </w:p>
          <w:p w14:paraId="4C62DB51" w14:textId="77777777" w:rsidR="005556FB" w:rsidRPr="0054285F" w:rsidRDefault="00555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</w:p>
          <w:p w14:paraId="0784817B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Impulse</w:t>
            </w:r>
            <w:proofErr w:type="spellEnd"/>
            <w:r w:rsidRPr="0054285F">
              <w:rPr>
                <w:rFonts w:eastAsia="Arial"/>
              </w:rPr>
              <w:t xml:space="preserve"> 2 A2+/B1 (II semestr)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680801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Macmillan </w:t>
            </w:r>
            <w:proofErr w:type="spellStart"/>
            <w:r w:rsidRPr="0054285F">
              <w:rPr>
                <w:rFonts w:eastAsia="Arial"/>
              </w:rPr>
              <w:t>Education</w:t>
            </w:r>
            <w:proofErr w:type="spellEnd"/>
          </w:p>
        </w:tc>
      </w:tr>
      <w:tr w:rsidR="005556FB" w14:paraId="05BD529C" w14:textId="77777777">
        <w:trPr>
          <w:trHeight w:val="933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F82A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8542D4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619FD2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Infos</w:t>
            </w:r>
            <w:proofErr w:type="spellEnd"/>
            <w:r w:rsidRPr="0054285F">
              <w:rPr>
                <w:rFonts w:eastAsia="Arial"/>
              </w:rPr>
              <w:t xml:space="preserve"> </w:t>
            </w:r>
            <w:proofErr w:type="spellStart"/>
            <w:r w:rsidRPr="0054285F">
              <w:rPr>
                <w:rFonts w:eastAsia="Arial"/>
              </w:rPr>
              <w:t>aktuell</w:t>
            </w:r>
            <w:proofErr w:type="spellEnd"/>
            <w:r w:rsidRPr="0054285F">
              <w:rPr>
                <w:rFonts w:eastAsia="Arial"/>
              </w:rPr>
              <w:t xml:space="preserve"> 1 i 2</w:t>
            </w:r>
          </w:p>
          <w:p w14:paraId="5F3D2F34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podręcznik i zeszyt ćwiczeń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48B7BB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Pearson</w:t>
            </w:r>
          </w:p>
        </w:tc>
      </w:tr>
      <w:tr w:rsidR="005556FB" w14:paraId="615BE981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6DDB3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43EA41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M. Chmiel i in.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7E8B5E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Ponad słowami 1 cz.1 i 2,   Ponad słowami 2 cz.1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B5611F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06B2B91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9F4D3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D1F8E6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W. Babiański, L. Chańko, </w:t>
            </w:r>
          </w:p>
          <w:p w14:paraId="66467CE0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K. </w:t>
            </w:r>
            <w:proofErr w:type="spellStart"/>
            <w:r w:rsidRPr="0054285F">
              <w:rPr>
                <w:rFonts w:eastAsia="Arial"/>
              </w:rPr>
              <w:t>Wej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3177BD" w14:textId="77777777" w:rsidR="005556FB" w:rsidRPr="0054285F" w:rsidRDefault="008537D7">
            <w:pPr>
              <w:spacing w:line="259" w:lineRule="auto"/>
              <w:ind w:left="0" w:hanging="2"/>
              <w:rPr>
                <w:rFonts w:eastAsia="Arial"/>
              </w:rPr>
            </w:pPr>
            <w:proofErr w:type="spellStart"/>
            <w:r w:rsidRPr="0054285F">
              <w:rPr>
                <w:rFonts w:eastAsia="Arial"/>
              </w:rPr>
              <w:t>MATeMAtyka</w:t>
            </w:r>
            <w:proofErr w:type="spellEnd"/>
            <w:r w:rsidRPr="0054285F">
              <w:rPr>
                <w:rFonts w:eastAsia="Arial"/>
              </w:rPr>
              <w:t xml:space="preserve"> 1</w:t>
            </w:r>
          </w:p>
          <w:p w14:paraId="39CB69BF" w14:textId="77777777" w:rsidR="005556FB" w:rsidRPr="0054285F" w:rsidRDefault="008537D7">
            <w:pPr>
              <w:spacing w:line="259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A4A74B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68666E9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A730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Podstawy przedsiębiorczości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E18B45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Zbigniew Makieła, Tomasz Rachwał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A89DB3" w14:textId="77777777" w:rsidR="005556FB" w:rsidRPr="0054285F" w:rsidRDefault="008537D7">
            <w:pPr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Krok w przedsiębiorczość, podręcznik i ćwiczenia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B6A861" w14:textId="77777777" w:rsidR="005556FB" w:rsidRPr="0054285F" w:rsidRDefault="008537D7">
            <w:pPr>
              <w:ind w:left="0" w:hanging="2"/>
              <w:jc w:val="center"/>
              <w:rPr>
                <w:rFonts w:eastAsia="Arial"/>
              </w:rPr>
            </w:pPr>
            <w:r w:rsidRPr="0054285F">
              <w:rPr>
                <w:rFonts w:eastAsia="Arial"/>
              </w:rPr>
              <w:t>Nowa Era</w:t>
            </w:r>
          </w:p>
        </w:tc>
      </w:tr>
      <w:tr w:rsidR="005556FB" w14:paraId="6130EEF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DC9DC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5D46F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3AC86" w14:textId="77777777" w:rsidR="005556FB" w:rsidRPr="0054285F" w:rsidRDefault="008537D7">
            <w:pPr>
              <w:shd w:val="clear" w:color="auto" w:fill="FFFFFF"/>
              <w:spacing w:after="160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  <w:highlight w:val="white"/>
              </w:rPr>
              <w:t>Szukam dojrzałej wiary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E5072" w14:textId="77777777" w:rsidR="005556FB" w:rsidRPr="0054285F" w:rsidRDefault="008537D7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  <w:highlight w:val="white"/>
              </w:rPr>
              <w:t>Wydawnictwo św. Wojciech, Poznań</w:t>
            </w:r>
          </w:p>
        </w:tc>
      </w:tr>
      <w:tr w:rsidR="005556FB" w14:paraId="73AB497B" w14:textId="77777777">
        <w:trPr>
          <w:trHeight w:val="115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D6E5A" w14:textId="77777777" w:rsidR="005556FB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8F31A3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 xml:space="preserve">fartucha </w:t>
            </w:r>
            <w:proofErr w:type="spellStart"/>
            <w:r w:rsidRPr="0054285F">
              <w:rPr>
                <w:rFonts w:eastAsia="Arial"/>
              </w:rPr>
              <w:t>laboratoyjny</w:t>
            </w:r>
            <w:proofErr w:type="spellEnd"/>
          </w:p>
        </w:tc>
        <w:tc>
          <w:tcPr>
            <w:tcW w:w="30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7003DF" w14:textId="77777777" w:rsidR="005556FB" w:rsidRPr="0054285F" w:rsidRDefault="008537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54285F">
              <w:rPr>
                <w:rFonts w:eastAsia="Arial"/>
              </w:rPr>
              <w:t>materiały własne nauczycieli</w:t>
            </w:r>
          </w:p>
        </w:tc>
        <w:tc>
          <w:tcPr>
            <w:tcW w:w="1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514AB1" w14:textId="77777777" w:rsidR="005556FB" w:rsidRPr="0054285F" w:rsidRDefault="00555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</w:p>
        </w:tc>
      </w:tr>
    </w:tbl>
    <w:p w14:paraId="0D2EE414" w14:textId="77777777" w:rsidR="005556FB" w:rsidRDefault="005556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sectPr w:rsidR="005556F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3CC9" w14:textId="77777777" w:rsidR="008537D7" w:rsidRDefault="008537D7">
      <w:pPr>
        <w:spacing w:line="240" w:lineRule="auto"/>
        <w:ind w:left="0" w:hanging="2"/>
      </w:pPr>
      <w:r>
        <w:separator/>
      </w:r>
    </w:p>
  </w:endnote>
  <w:endnote w:type="continuationSeparator" w:id="0">
    <w:p w14:paraId="377A0C06" w14:textId="77777777" w:rsidR="008537D7" w:rsidRDefault="008537D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15DDD" w14:textId="77777777" w:rsidR="005556FB" w:rsidRDefault="008537D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6CABCC8" w14:textId="77777777" w:rsidR="005556FB" w:rsidRDefault="005556FB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6D158" w14:textId="77777777" w:rsidR="005556FB" w:rsidRDefault="008537D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4285F">
      <w:rPr>
        <w:noProof/>
        <w:color w:val="000000"/>
      </w:rPr>
      <w:t>1</w:t>
    </w:r>
    <w:r>
      <w:rPr>
        <w:color w:val="000000"/>
      </w:rPr>
      <w:fldChar w:fldCharType="end"/>
    </w:r>
  </w:p>
  <w:p w14:paraId="1D19D58B" w14:textId="77777777" w:rsidR="005556FB" w:rsidRDefault="005556FB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A5DC" w14:textId="77777777" w:rsidR="005556FB" w:rsidRDefault="005556F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679D" w14:textId="77777777" w:rsidR="008537D7" w:rsidRDefault="008537D7">
      <w:pPr>
        <w:spacing w:line="240" w:lineRule="auto"/>
        <w:ind w:left="0" w:hanging="2"/>
      </w:pPr>
      <w:r>
        <w:separator/>
      </w:r>
    </w:p>
  </w:footnote>
  <w:footnote w:type="continuationSeparator" w:id="0">
    <w:p w14:paraId="440336E9" w14:textId="77777777" w:rsidR="008537D7" w:rsidRDefault="008537D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1AA34" w14:textId="77777777" w:rsidR="005556FB" w:rsidRDefault="005556F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6F637" w14:textId="77777777" w:rsidR="005556FB" w:rsidRDefault="008537D7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 xml:space="preserve">ZESTAW PODRĘCZNIKÓW DO KLASY II </w:t>
    </w:r>
    <w:r>
      <w:t>A</w:t>
    </w:r>
    <w:r>
      <w:rPr>
        <w:color w:val="000000"/>
      </w:rPr>
      <w:t xml:space="preserve"> </w:t>
    </w:r>
  </w:p>
  <w:p w14:paraId="76307DAF" w14:textId="77777777" w:rsidR="005556FB" w:rsidRDefault="008537D7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 xml:space="preserve">TECHNIK </w:t>
    </w:r>
    <w:r>
      <w:t>ANALITYK</w:t>
    </w:r>
  </w:p>
  <w:p w14:paraId="3D529D62" w14:textId="77777777" w:rsidR="005556FB" w:rsidRDefault="008537D7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80F2" w14:textId="77777777" w:rsidR="005556FB" w:rsidRDefault="005556F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6FB"/>
    <w:rsid w:val="0054285F"/>
    <w:rsid w:val="005556FB"/>
    <w:rsid w:val="0085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C68C"/>
  <w15:docId w15:val="{0C36BEAF-507D-442A-BBD6-27F7ECD0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m-3487185956975806924size">
    <w:name w:val="m_-3487185956975806924siz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szymo%C5%84ska+joann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ZKfOwpPx3t58WFSSbiTQ6ryBHA==">CgMxLjAyDmguZm11NXR0OGw0b25yMg5oLmVsbHoxcWxzcXY5NjgAciExX2h6dFJITXEwR2VCQVlVSmNWUmljcjd6c1pEaXAzU0E=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1712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2023-06-28T08:28:00Z</dcterms:created>
  <dcterms:modified xsi:type="dcterms:W3CDTF">2023-06-28T08:28:00Z</dcterms:modified>
</cp:coreProperties>
</file>