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91F446" w14:textId="77777777" w:rsidR="005E6557" w:rsidRDefault="00FA3CD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212121"/>
          <w:sz w:val="22"/>
          <w:szCs w:val="22"/>
        </w:rPr>
      </w:pPr>
      <w:r>
        <w:rPr>
          <w:rFonts w:ascii="Arial" w:eastAsia="Arial" w:hAnsi="Arial" w:cs="Arial"/>
          <w:color w:val="212121"/>
          <w:sz w:val="22"/>
          <w:szCs w:val="22"/>
        </w:rPr>
        <w:t xml:space="preserve"> </w:t>
      </w:r>
    </w:p>
    <w:tbl>
      <w:tblPr>
        <w:tblStyle w:val="a"/>
        <w:tblW w:w="9900" w:type="dxa"/>
        <w:tblInd w:w="-683" w:type="dxa"/>
        <w:tblLayout w:type="fixed"/>
        <w:tblLook w:val="0000" w:firstRow="0" w:lastRow="0" w:firstColumn="0" w:lastColumn="0" w:noHBand="0" w:noVBand="0"/>
      </w:tblPr>
      <w:tblGrid>
        <w:gridCol w:w="2340"/>
        <w:gridCol w:w="2535"/>
        <w:gridCol w:w="3045"/>
        <w:gridCol w:w="1980"/>
      </w:tblGrid>
      <w:tr w:rsidR="005E6557" w14:paraId="5B02A5B6" w14:textId="77777777">
        <w:trPr>
          <w:trHeight w:val="73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54E64A" w14:textId="77777777" w:rsidR="005E6557" w:rsidRDefault="00FA3CD3">
            <w:pPr>
              <w:jc w:val="center"/>
              <w:rPr>
                <w:rFonts w:ascii="Arial" w:eastAsia="Arial" w:hAnsi="Arial" w:cs="Arial"/>
                <w:b/>
                <w:color w:val="212121"/>
                <w:sz w:val="22"/>
                <w:szCs w:val="22"/>
              </w:rPr>
            </w:pPr>
            <w:bookmarkStart w:id="0" w:name="_heading=h.gjdgxs" w:colFirst="0" w:colLast="0"/>
            <w:bookmarkEnd w:id="0"/>
            <w:r>
              <w:rPr>
                <w:rFonts w:ascii="Arial" w:eastAsia="Arial" w:hAnsi="Arial" w:cs="Arial"/>
                <w:b/>
                <w:color w:val="212121"/>
                <w:sz w:val="22"/>
                <w:szCs w:val="22"/>
              </w:rPr>
              <w:t>Przedmiot</w:t>
            </w:r>
          </w:p>
        </w:tc>
        <w:tc>
          <w:tcPr>
            <w:tcW w:w="25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137BF4" w14:textId="77777777" w:rsidR="005E6557" w:rsidRDefault="00FA3CD3">
            <w:pPr>
              <w:jc w:val="center"/>
              <w:rPr>
                <w:rFonts w:ascii="Arial" w:eastAsia="Arial" w:hAnsi="Arial" w:cs="Arial"/>
                <w:b/>
                <w:color w:val="212121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212121"/>
                <w:sz w:val="22"/>
                <w:szCs w:val="22"/>
              </w:rPr>
              <w:t>Autor</w:t>
            </w:r>
          </w:p>
        </w:tc>
        <w:tc>
          <w:tcPr>
            <w:tcW w:w="30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86F5AB" w14:textId="77777777" w:rsidR="005E6557" w:rsidRDefault="00FA3CD3">
            <w:pPr>
              <w:jc w:val="center"/>
              <w:rPr>
                <w:rFonts w:ascii="Arial" w:eastAsia="Arial" w:hAnsi="Arial" w:cs="Arial"/>
                <w:b/>
                <w:color w:val="212121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212121"/>
                <w:sz w:val="22"/>
                <w:szCs w:val="22"/>
              </w:rPr>
              <w:t>Tytuł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8B532C" w14:textId="77777777" w:rsidR="005E6557" w:rsidRDefault="00FA3CD3">
            <w:pPr>
              <w:jc w:val="center"/>
              <w:rPr>
                <w:rFonts w:ascii="Arial" w:eastAsia="Arial" w:hAnsi="Arial" w:cs="Arial"/>
                <w:b/>
                <w:color w:val="212121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212121"/>
                <w:sz w:val="22"/>
                <w:szCs w:val="22"/>
              </w:rPr>
              <w:t>Wydawca</w:t>
            </w:r>
          </w:p>
        </w:tc>
      </w:tr>
      <w:tr w:rsidR="005E6557" w14:paraId="3FB912D9" w14:textId="77777777">
        <w:trPr>
          <w:trHeight w:val="73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9C1229" w14:textId="77777777" w:rsidR="005E6557" w:rsidRDefault="00FA3CD3">
            <w:pPr>
              <w:ind w:left="113"/>
              <w:rPr>
                <w:rFonts w:ascii="Arial" w:eastAsia="Arial" w:hAnsi="Arial" w:cs="Arial"/>
                <w:b/>
                <w:color w:val="212121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212121"/>
                <w:sz w:val="22"/>
                <w:szCs w:val="22"/>
              </w:rPr>
              <w:t>Biologia</w:t>
            </w:r>
          </w:p>
        </w:tc>
        <w:tc>
          <w:tcPr>
            <w:tcW w:w="25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</w:tcPr>
          <w:p w14:paraId="7171569B" w14:textId="77777777" w:rsidR="005E6557" w:rsidRPr="001B423C" w:rsidRDefault="00FA3CD3">
            <w:pPr>
              <w:spacing w:before="240" w:after="240"/>
              <w:ind w:left="141" w:right="-362"/>
              <w:rPr>
                <w:rFonts w:ascii="Arial" w:eastAsia="Arial" w:hAnsi="Arial" w:cs="Arial"/>
                <w:color w:val="212121"/>
                <w:sz w:val="22"/>
                <w:szCs w:val="22"/>
              </w:rPr>
            </w:pPr>
            <w:r w:rsidRPr="001B423C">
              <w:rPr>
                <w:rFonts w:ascii="Arial" w:eastAsia="Arial" w:hAnsi="Arial" w:cs="Arial"/>
                <w:color w:val="212121"/>
                <w:sz w:val="22"/>
                <w:szCs w:val="22"/>
              </w:rPr>
              <w:t xml:space="preserve">A. </w:t>
            </w:r>
            <w:proofErr w:type="spellStart"/>
            <w:r w:rsidRPr="001B423C">
              <w:rPr>
                <w:rFonts w:ascii="Arial" w:eastAsia="Arial" w:hAnsi="Arial" w:cs="Arial"/>
                <w:color w:val="212121"/>
                <w:sz w:val="22"/>
                <w:szCs w:val="22"/>
              </w:rPr>
              <w:t>Helmin</w:t>
            </w:r>
            <w:proofErr w:type="spellEnd"/>
            <w:r w:rsidRPr="001B423C">
              <w:rPr>
                <w:rFonts w:ascii="Arial" w:eastAsia="Arial" w:hAnsi="Arial" w:cs="Arial"/>
                <w:color w:val="212121"/>
                <w:sz w:val="22"/>
                <w:szCs w:val="22"/>
              </w:rPr>
              <w:t>, J. Holeczek</w:t>
            </w:r>
          </w:p>
        </w:tc>
        <w:tc>
          <w:tcPr>
            <w:tcW w:w="304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</w:tcPr>
          <w:p w14:paraId="24145C7D" w14:textId="77777777" w:rsidR="005E6557" w:rsidRPr="001B423C" w:rsidRDefault="00FA3CD3" w:rsidP="001B423C">
            <w:pPr>
              <w:rPr>
                <w:rFonts w:ascii="Arial" w:eastAsia="Arial" w:hAnsi="Arial" w:cs="Arial"/>
                <w:color w:val="212121"/>
                <w:sz w:val="22"/>
                <w:szCs w:val="22"/>
              </w:rPr>
            </w:pPr>
            <w:r w:rsidRPr="001B423C">
              <w:rPr>
                <w:rFonts w:ascii="Arial" w:eastAsia="Arial" w:hAnsi="Arial" w:cs="Arial"/>
                <w:color w:val="212121"/>
                <w:sz w:val="22"/>
                <w:szCs w:val="22"/>
              </w:rPr>
              <w:t>Biologia na czasie 1 –</w:t>
            </w:r>
          </w:p>
          <w:p w14:paraId="3C2CFBB4" w14:textId="77777777" w:rsidR="005E6557" w:rsidRPr="001B423C" w:rsidRDefault="00FA3CD3" w:rsidP="001B423C">
            <w:pPr>
              <w:rPr>
                <w:rFonts w:ascii="Arial" w:eastAsia="Arial" w:hAnsi="Arial" w:cs="Arial"/>
                <w:color w:val="212121"/>
                <w:sz w:val="22"/>
                <w:szCs w:val="22"/>
              </w:rPr>
            </w:pPr>
            <w:r w:rsidRPr="001B423C">
              <w:rPr>
                <w:rFonts w:ascii="Arial" w:eastAsia="Arial" w:hAnsi="Arial" w:cs="Arial"/>
                <w:color w:val="212121"/>
                <w:sz w:val="22"/>
                <w:szCs w:val="22"/>
              </w:rPr>
              <w:t>zakres podstawowy</w:t>
            </w:r>
          </w:p>
          <w:p w14:paraId="24C10F7E" w14:textId="77777777" w:rsidR="005E6557" w:rsidRPr="001B423C" w:rsidRDefault="00FA3CD3" w:rsidP="001B423C">
            <w:pPr>
              <w:ind w:left="141" w:right="-39"/>
              <w:rPr>
                <w:rFonts w:ascii="Arial" w:eastAsia="Arial" w:hAnsi="Arial" w:cs="Arial"/>
                <w:color w:val="212121"/>
                <w:sz w:val="22"/>
                <w:szCs w:val="22"/>
              </w:rPr>
            </w:pPr>
            <w:r w:rsidRPr="001B423C">
              <w:rPr>
                <w:rFonts w:ascii="Arial" w:eastAsia="Arial" w:hAnsi="Arial" w:cs="Arial"/>
                <w:color w:val="212121"/>
                <w:sz w:val="22"/>
                <w:szCs w:val="22"/>
              </w:rPr>
              <w:t>podręcznik i karty pracy</w:t>
            </w:r>
          </w:p>
        </w:tc>
        <w:tc>
          <w:tcPr>
            <w:tcW w:w="1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</w:tcPr>
          <w:p w14:paraId="1D7C2C38" w14:textId="77777777" w:rsidR="005E6557" w:rsidRPr="001B423C" w:rsidRDefault="00FA3CD3">
            <w:pPr>
              <w:spacing w:before="240" w:after="240"/>
              <w:ind w:left="-620" w:right="-39"/>
              <w:jc w:val="center"/>
              <w:rPr>
                <w:rFonts w:ascii="Arial" w:eastAsia="Arial" w:hAnsi="Arial" w:cs="Arial"/>
                <w:color w:val="212121"/>
                <w:sz w:val="22"/>
                <w:szCs w:val="22"/>
              </w:rPr>
            </w:pPr>
            <w:r w:rsidRPr="001B423C">
              <w:rPr>
                <w:rFonts w:ascii="Arial" w:eastAsia="Arial" w:hAnsi="Arial" w:cs="Arial"/>
                <w:color w:val="212121"/>
                <w:sz w:val="22"/>
                <w:szCs w:val="22"/>
              </w:rPr>
              <w:t>Nowa Era</w:t>
            </w:r>
          </w:p>
        </w:tc>
      </w:tr>
      <w:tr w:rsidR="005E6557" w14:paraId="6C70D3A1" w14:textId="77777777">
        <w:trPr>
          <w:trHeight w:val="810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14D2A5" w14:textId="77777777" w:rsidR="005E6557" w:rsidRDefault="00FA3CD3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Chemia</w:t>
            </w:r>
          </w:p>
        </w:tc>
        <w:tc>
          <w:tcPr>
            <w:tcW w:w="25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E1C62D" w14:textId="77777777" w:rsidR="005E6557" w:rsidRPr="001B423C" w:rsidRDefault="00FA3CD3">
            <w:pPr>
              <w:rPr>
                <w:rFonts w:ascii="Arial" w:eastAsia="Arial" w:hAnsi="Arial" w:cs="Arial"/>
                <w:sz w:val="22"/>
                <w:szCs w:val="22"/>
              </w:rPr>
            </w:pPr>
            <w:hyperlink r:id="rId8">
              <w:proofErr w:type="spellStart"/>
              <w:r w:rsidRPr="001B423C">
                <w:rPr>
                  <w:rFonts w:ascii="Arial" w:eastAsia="Arial" w:hAnsi="Arial" w:cs="Arial"/>
                  <w:sz w:val="22"/>
                  <w:szCs w:val="22"/>
                </w:rPr>
                <w:t>Mrzigod</w:t>
              </w:r>
              <w:proofErr w:type="spellEnd"/>
              <w:r w:rsidRPr="001B423C">
                <w:rPr>
                  <w:rFonts w:ascii="Arial" w:eastAsia="Arial" w:hAnsi="Arial" w:cs="Arial"/>
                  <w:sz w:val="22"/>
                  <w:szCs w:val="22"/>
                </w:rPr>
                <w:t xml:space="preserve"> Janusz</w:t>
              </w:r>
            </w:hyperlink>
            <w:hyperlink r:id="rId9">
              <w:r w:rsidRPr="001B423C">
                <w:rPr>
                  <w:rFonts w:ascii="Arial" w:eastAsia="Arial" w:hAnsi="Arial" w:cs="Arial"/>
                  <w:sz w:val="22"/>
                  <w:szCs w:val="22"/>
                </w:rPr>
                <w:t xml:space="preserve"> </w:t>
              </w:r>
            </w:hyperlink>
            <w:hyperlink r:id="rId10">
              <w:proofErr w:type="spellStart"/>
              <w:r w:rsidRPr="001B423C">
                <w:rPr>
                  <w:rFonts w:ascii="Arial" w:eastAsia="Arial" w:hAnsi="Arial" w:cs="Arial"/>
                  <w:sz w:val="22"/>
                  <w:szCs w:val="22"/>
                </w:rPr>
                <w:t>Mrzigod</w:t>
              </w:r>
              <w:proofErr w:type="spellEnd"/>
              <w:r w:rsidRPr="001B423C">
                <w:rPr>
                  <w:rFonts w:ascii="Arial" w:eastAsia="Arial" w:hAnsi="Arial" w:cs="Arial"/>
                  <w:sz w:val="22"/>
                  <w:szCs w:val="22"/>
                </w:rPr>
                <w:t xml:space="preserve"> Aleksandra</w:t>
              </w:r>
            </w:hyperlink>
            <w:hyperlink r:id="rId11">
              <w:r w:rsidRPr="001B423C">
                <w:rPr>
                  <w:rFonts w:ascii="Arial" w:eastAsia="Arial" w:hAnsi="Arial" w:cs="Arial"/>
                  <w:sz w:val="22"/>
                  <w:szCs w:val="22"/>
                </w:rPr>
                <w:t xml:space="preserve"> </w:t>
              </w:r>
            </w:hyperlink>
            <w:hyperlink r:id="rId12">
              <w:r w:rsidRPr="001B423C">
                <w:rPr>
                  <w:rFonts w:ascii="Arial" w:eastAsia="Arial" w:hAnsi="Arial" w:cs="Arial"/>
                  <w:sz w:val="22"/>
                  <w:szCs w:val="22"/>
                </w:rPr>
                <w:t>Has</w:t>
              </w:r>
              <w:r w:rsidRPr="001B423C">
                <w:rPr>
                  <w:rFonts w:ascii="Arial" w:eastAsia="Arial" w:hAnsi="Arial" w:cs="Arial"/>
                  <w:sz w:val="22"/>
                  <w:szCs w:val="22"/>
                </w:rPr>
                <w:t>sa Romuald</w:t>
              </w:r>
            </w:hyperlink>
          </w:p>
        </w:tc>
        <w:tc>
          <w:tcPr>
            <w:tcW w:w="30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7C9C11" w14:textId="77777777" w:rsidR="005E6557" w:rsidRPr="001B423C" w:rsidRDefault="00FA3CD3">
            <w:pPr>
              <w:pStyle w:val="Nagwek1"/>
              <w:keepNext w:val="0"/>
              <w:keepLines w:val="0"/>
              <w:rPr>
                <w:rFonts w:ascii="Arial" w:eastAsia="Arial" w:hAnsi="Arial" w:cs="Arial"/>
                <w:b w:val="0"/>
                <w:color w:val="212121"/>
                <w:sz w:val="22"/>
                <w:szCs w:val="22"/>
              </w:rPr>
            </w:pPr>
            <w:bookmarkStart w:id="1" w:name="_heading=h.1jtvqkv0snkq" w:colFirst="0" w:colLast="0"/>
            <w:bookmarkEnd w:id="1"/>
            <w:r w:rsidRPr="001B423C">
              <w:rPr>
                <w:rFonts w:ascii="Arial" w:eastAsia="Arial" w:hAnsi="Arial" w:cs="Arial"/>
                <w:b w:val="0"/>
                <w:color w:val="212121"/>
                <w:sz w:val="22"/>
                <w:szCs w:val="22"/>
              </w:rPr>
              <w:t>To jest chemia. Podręcznik. Klasa 1. Zakres podstawowy. Liceum i technikum</w:t>
            </w:r>
          </w:p>
          <w:p w14:paraId="5A7C0B58" w14:textId="77777777" w:rsidR="005E6557" w:rsidRPr="001B423C" w:rsidRDefault="00FA3CD3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1B423C">
              <w:rPr>
                <w:sz w:val="22"/>
                <w:szCs w:val="22"/>
              </w:rPr>
              <w:t>karty pracy</w:t>
            </w:r>
          </w:p>
          <w:p w14:paraId="63CC20A2" w14:textId="77777777" w:rsidR="005E6557" w:rsidRPr="001B423C" w:rsidRDefault="005E6557">
            <w:pPr>
              <w:rPr>
                <w:rFonts w:ascii="Arial" w:eastAsia="Arial" w:hAnsi="Arial" w:cs="Arial"/>
                <w:color w:val="212121"/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0CD5BF" w14:textId="77777777" w:rsidR="005E6557" w:rsidRPr="001B423C" w:rsidRDefault="00FA3CD3">
            <w:pPr>
              <w:jc w:val="center"/>
              <w:rPr>
                <w:rFonts w:ascii="Arial" w:eastAsia="Arial" w:hAnsi="Arial" w:cs="Arial"/>
                <w:color w:val="212121"/>
                <w:sz w:val="22"/>
                <w:szCs w:val="22"/>
              </w:rPr>
            </w:pPr>
            <w:r w:rsidRPr="001B423C">
              <w:rPr>
                <w:rFonts w:ascii="Arial" w:eastAsia="Arial" w:hAnsi="Arial" w:cs="Arial"/>
                <w:color w:val="212121"/>
                <w:sz w:val="22"/>
                <w:szCs w:val="22"/>
              </w:rPr>
              <w:t>Nowa Era</w:t>
            </w:r>
          </w:p>
        </w:tc>
      </w:tr>
      <w:tr w:rsidR="005E6557" w14:paraId="52F63556" w14:textId="77777777">
        <w:trPr>
          <w:trHeight w:val="639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73C020" w14:textId="77777777" w:rsidR="005E6557" w:rsidRDefault="00FA3CD3">
            <w:pPr>
              <w:ind w:left="113"/>
              <w:rPr>
                <w:rFonts w:ascii="Arial" w:eastAsia="Arial" w:hAnsi="Arial" w:cs="Arial"/>
                <w:b/>
                <w:color w:val="212121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212121"/>
                <w:sz w:val="22"/>
                <w:szCs w:val="22"/>
              </w:rPr>
              <w:t>Edukacja dla bezpieczeństwa</w:t>
            </w:r>
          </w:p>
        </w:tc>
        <w:tc>
          <w:tcPr>
            <w:tcW w:w="25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9E502F" w14:textId="77777777" w:rsidR="005E6557" w:rsidRPr="001B423C" w:rsidRDefault="00FA3CD3">
            <w:pPr>
              <w:rPr>
                <w:rFonts w:ascii="Arial" w:eastAsia="Arial" w:hAnsi="Arial" w:cs="Arial"/>
                <w:color w:val="212121"/>
                <w:sz w:val="22"/>
                <w:szCs w:val="22"/>
              </w:rPr>
            </w:pPr>
            <w:r w:rsidRPr="001B423C">
              <w:rPr>
                <w:rFonts w:ascii="Arial" w:eastAsia="Arial" w:hAnsi="Arial" w:cs="Arial"/>
                <w:color w:val="212121"/>
                <w:sz w:val="22"/>
                <w:szCs w:val="22"/>
              </w:rPr>
              <w:t>J. Słoma</w:t>
            </w:r>
          </w:p>
        </w:tc>
        <w:tc>
          <w:tcPr>
            <w:tcW w:w="30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76FCA2" w14:textId="77777777" w:rsidR="005E6557" w:rsidRPr="001B423C" w:rsidRDefault="00FA3CD3">
            <w:pPr>
              <w:rPr>
                <w:rFonts w:ascii="Arial" w:eastAsia="Arial" w:hAnsi="Arial" w:cs="Arial"/>
                <w:color w:val="212121"/>
                <w:sz w:val="22"/>
                <w:szCs w:val="22"/>
              </w:rPr>
            </w:pPr>
            <w:r w:rsidRPr="001B423C">
              <w:rPr>
                <w:rFonts w:ascii="Arial" w:eastAsia="Arial" w:hAnsi="Arial" w:cs="Arial"/>
                <w:color w:val="212121"/>
                <w:sz w:val="22"/>
                <w:szCs w:val="22"/>
              </w:rPr>
              <w:t>Żyję i działam bezpiecznie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C6995B" w14:textId="77777777" w:rsidR="005E6557" w:rsidRPr="001B423C" w:rsidRDefault="00FA3CD3">
            <w:pPr>
              <w:jc w:val="center"/>
              <w:rPr>
                <w:rFonts w:ascii="Arial" w:eastAsia="Arial" w:hAnsi="Arial" w:cs="Arial"/>
                <w:color w:val="212121"/>
                <w:sz w:val="22"/>
                <w:szCs w:val="22"/>
              </w:rPr>
            </w:pPr>
            <w:r w:rsidRPr="001B423C">
              <w:rPr>
                <w:rFonts w:ascii="Arial" w:eastAsia="Arial" w:hAnsi="Arial" w:cs="Arial"/>
                <w:color w:val="212121"/>
                <w:sz w:val="22"/>
                <w:szCs w:val="22"/>
              </w:rPr>
              <w:t>Nowa Era</w:t>
            </w:r>
          </w:p>
        </w:tc>
      </w:tr>
      <w:tr w:rsidR="005E6557" w14:paraId="35950DAF" w14:textId="77777777">
        <w:trPr>
          <w:trHeight w:val="73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69190E" w14:textId="77777777" w:rsidR="005E6557" w:rsidRDefault="00FA3CD3">
            <w:pPr>
              <w:ind w:left="113"/>
              <w:rPr>
                <w:rFonts w:ascii="Arial" w:eastAsia="Arial" w:hAnsi="Arial" w:cs="Arial"/>
                <w:b/>
                <w:color w:val="212121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212121"/>
                <w:sz w:val="22"/>
                <w:szCs w:val="22"/>
              </w:rPr>
              <w:t>Fizyka</w:t>
            </w:r>
          </w:p>
        </w:tc>
        <w:tc>
          <w:tcPr>
            <w:tcW w:w="25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F30EBE" w14:textId="77777777" w:rsidR="005E6557" w:rsidRPr="001B423C" w:rsidRDefault="00FA3CD3">
            <w:pPr>
              <w:rPr>
                <w:rFonts w:ascii="Arial" w:eastAsia="Arial" w:hAnsi="Arial" w:cs="Arial"/>
                <w:color w:val="212121"/>
                <w:sz w:val="22"/>
                <w:szCs w:val="22"/>
              </w:rPr>
            </w:pPr>
            <w:proofErr w:type="spellStart"/>
            <w:r w:rsidRPr="001B423C">
              <w:rPr>
                <w:rFonts w:ascii="Arial" w:eastAsia="Arial" w:hAnsi="Arial" w:cs="Arial"/>
                <w:color w:val="212121"/>
                <w:sz w:val="22"/>
                <w:szCs w:val="22"/>
              </w:rPr>
              <w:t>M.Fiałkowska</w:t>
            </w:r>
            <w:proofErr w:type="spellEnd"/>
            <w:r w:rsidRPr="001B423C">
              <w:rPr>
                <w:rFonts w:ascii="Arial" w:eastAsia="Arial" w:hAnsi="Arial" w:cs="Arial"/>
                <w:color w:val="212121"/>
                <w:sz w:val="22"/>
                <w:szCs w:val="22"/>
              </w:rPr>
              <w:t xml:space="preserve">, </w:t>
            </w:r>
            <w:proofErr w:type="spellStart"/>
            <w:r w:rsidRPr="001B423C">
              <w:rPr>
                <w:rFonts w:ascii="Arial" w:eastAsia="Arial" w:hAnsi="Arial" w:cs="Arial"/>
                <w:color w:val="212121"/>
                <w:sz w:val="22"/>
                <w:szCs w:val="22"/>
              </w:rPr>
              <w:t>B.Sagnowska</w:t>
            </w:r>
            <w:proofErr w:type="spellEnd"/>
          </w:p>
        </w:tc>
        <w:tc>
          <w:tcPr>
            <w:tcW w:w="30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897500" w14:textId="77777777" w:rsidR="005E6557" w:rsidRPr="001B423C" w:rsidRDefault="00FA3CD3">
            <w:pPr>
              <w:rPr>
                <w:rFonts w:ascii="Arial" w:eastAsia="Arial" w:hAnsi="Arial" w:cs="Arial"/>
                <w:color w:val="212121"/>
                <w:sz w:val="22"/>
                <w:szCs w:val="22"/>
              </w:rPr>
            </w:pPr>
            <w:r w:rsidRPr="001B423C">
              <w:rPr>
                <w:rFonts w:ascii="Arial" w:eastAsia="Arial" w:hAnsi="Arial" w:cs="Arial"/>
                <w:color w:val="212121"/>
                <w:sz w:val="22"/>
                <w:szCs w:val="22"/>
              </w:rPr>
              <w:t>FIZYKA I zakres rozszerzony  Nowa edycja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5A6301" w14:textId="77777777" w:rsidR="005E6557" w:rsidRPr="001B423C" w:rsidRDefault="00FA3CD3">
            <w:pPr>
              <w:jc w:val="center"/>
              <w:rPr>
                <w:rFonts w:ascii="Arial" w:eastAsia="Arial" w:hAnsi="Arial" w:cs="Arial"/>
                <w:color w:val="212121"/>
                <w:sz w:val="22"/>
                <w:szCs w:val="22"/>
              </w:rPr>
            </w:pPr>
            <w:r w:rsidRPr="001B423C">
              <w:rPr>
                <w:rFonts w:ascii="Arial" w:eastAsia="Arial" w:hAnsi="Arial" w:cs="Arial"/>
                <w:color w:val="212121"/>
                <w:sz w:val="22"/>
                <w:szCs w:val="22"/>
              </w:rPr>
              <w:t>WSiP</w:t>
            </w:r>
          </w:p>
        </w:tc>
      </w:tr>
      <w:tr w:rsidR="005E6557" w14:paraId="1BD5E56C" w14:textId="77777777">
        <w:trPr>
          <w:trHeight w:val="73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23AB0C4" w14:textId="77777777" w:rsidR="005E6557" w:rsidRDefault="00FA3CD3">
            <w:pPr>
              <w:ind w:left="113"/>
              <w:rPr>
                <w:rFonts w:ascii="Arial" w:eastAsia="Arial" w:hAnsi="Arial" w:cs="Arial"/>
                <w:b/>
                <w:color w:val="212121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212121"/>
                <w:sz w:val="22"/>
                <w:szCs w:val="22"/>
              </w:rPr>
              <w:t>Geografia</w:t>
            </w:r>
          </w:p>
        </w:tc>
        <w:tc>
          <w:tcPr>
            <w:tcW w:w="25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09C1FE7" w14:textId="77777777" w:rsidR="005E6557" w:rsidRPr="001B423C" w:rsidRDefault="00FA3CD3">
            <w:pPr>
              <w:rPr>
                <w:rFonts w:ascii="Arial" w:eastAsia="Arial" w:hAnsi="Arial" w:cs="Arial"/>
                <w:color w:val="212121"/>
                <w:sz w:val="22"/>
                <w:szCs w:val="22"/>
              </w:rPr>
            </w:pPr>
            <w:r w:rsidRPr="001B423C">
              <w:rPr>
                <w:rFonts w:ascii="Arial" w:eastAsia="Arial" w:hAnsi="Arial" w:cs="Arial"/>
                <w:color w:val="212121"/>
                <w:sz w:val="22"/>
                <w:szCs w:val="22"/>
              </w:rPr>
              <w:t>M. Więckowski</w:t>
            </w:r>
          </w:p>
          <w:p w14:paraId="5080AC72" w14:textId="77777777" w:rsidR="005E6557" w:rsidRPr="001B423C" w:rsidRDefault="00FA3CD3">
            <w:pPr>
              <w:rPr>
                <w:rFonts w:ascii="Arial" w:eastAsia="Arial" w:hAnsi="Arial" w:cs="Arial"/>
                <w:color w:val="212121"/>
                <w:sz w:val="22"/>
                <w:szCs w:val="22"/>
              </w:rPr>
            </w:pPr>
            <w:r w:rsidRPr="001B423C">
              <w:rPr>
                <w:rFonts w:ascii="Arial" w:eastAsia="Arial" w:hAnsi="Arial" w:cs="Arial"/>
                <w:color w:val="212121"/>
                <w:sz w:val="22"/>
                <w:szCs w:val="22"/>
              </w:rPr>
              <w:t>R.  Malarz</w:t>
            </w:r>
          </w:p>
        </w:tc>
        <w:tc>
          <w:tcPr>
            <w:tcW w:w="30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3646ED9" w14:textId="77777777" w:rsidR="005E6557" w:rsidRPr="001B423C" w:rsidRDefault="00FA3CD3">
            <w:pPr>
              <w:rPr>
                <w:rFonts w:ascii="Arial" w:eastAsia="Arial" w:hAnsi="Arial" w:cs="Arial"/>
                <w:color w:val="212121"/>
                <w:sz w:val="22"/>
                <w:szCs w:val="22"/>
              </w:rPr>
            </w:pPr>
            <w:r w:rsidRPr="001B423C">
              <w:rPr>
                <w:rFonts w:ascii="Arial" w:eastAsia="Arial" w:hAnsi="Arial" w:cs="Arial"/>
                <w:color w:val="212121"/>
                <w:sz w:val="22"/>
                <w:szCs w:val="22"/>
              </w:rPr>
              <w:t>Oblicza geografii 1</w:t>
            </w:r>
          </w:p>
          <w:p w14:paraId="6EFD6813" w14:textId="77777777" w:rsidR="005E6557" w:rsidRPr="001B423C" w:rsidRDefault="00FA3CD3">
            <w:pPr>
              <w:rPr>
                <w:rFonts w:ascii="Arial" w:eastAsia="Arial" w:hAnsi="Arial" w:cs="Arial"/>
                <w:color w:val="212121"/>
                <w:sz w:val="22"/>
                <w:szCs w:val="22"/>
              </w:rPr>
            </w:pPr>
            <w:r w:rsidRPr="001B423C">
              <w:rPr>
                <w:rFonts w:ascii="Arial" w:eastAsia="Arial" w:hAnsi="Arial" w:cs="Arial"/>
                <w:color w:val="212121"/>
                <w:sz w:val="22"/>
                <w:szCs w:val="22"/>
              </w:rPr>
              <w:t>Zakres podstawowy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A8E9AD0" w14:textId="77777777" w:rsidR="005E6557" w:rsidRPr="001B423C" w:rsidRDefault="00FA3CD3">
            <w:pPr>
              <w:jc w:val="center"/>
              <w:rPr>
                <w:rFonts w:ascii="Arial" w:eastAsia="Arial" w:hAnsi="Arial" w:cs="Arial"/>
                <w:color w:val="212121"/>
                <w:sz w:val="22"/>
                <w:szCs w:val="22"/>
              </w:rPr>
            </w:pPr>
            <w:r w:rsidRPr="001B423C">
              <w:rPr>
                <w:rFonts w:ascii="Arial" w:eastAsia="Arial" w:hAnsi="Arial" w:cs="Arial"/>
                <w:color w:val="212121"/>
                <w:sz w:val="22"/>
                <w:szCs w:val="22"/>
              </w:rPr>
              <w:t>Nowa Era</w:t>
            </w:r>
          </w:p>
        </w:tc>
      </w:tr>
      <w:tr w:rsidR="005E6557" w14:paraId="218B53B5" w14:textId="77777777">
        <w:trPr>
          <w:trHeight w:val="55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7CF1B20" w14:textId="77777777" w:rsidR="005E6557" w:rsidRDefault="00FA3CD3">
            <w:pPr>
              <w:ind w:left="113"/>
              <w:rPr>
                <w:rFonts w:ascii="Arial" w:eastAsia="Arial" w:hAnsi="Arial" w:cs="Arial"/>
                <w:b/>
                <w:color w:val="212121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212121"/>
                <w:sz w:val="22"/>
                <w:szCs w:val="22"/>
              </w:rPr>
              <w:t>Historia</w:t>
            </w:r>
          </w:p>
        </w:tc>
        <w:tc>
          <w:tcPr>
            <w:tcW w:w="25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F5091FC" w14:textId="77777777" w:rsidR="005E6557" w:rsidRPr="001B423C" w:rsidRDefault="00FA3CD3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1B423C">
              <w:rPr>
                <w:rFonts w:ascii="Arial" w:eastAsia="Arial" w:hAnsi="Arial" w:cs="Arial"/>
                <w:sz w:val="22"/>
                <w:szCs w:val="22"/>
              </w:rPr>
              <w:t>M. N. Faszcza, R. Lolo, K. Wiśniewski</w:t>
            </w:r>
          </w:p>
        </w:tc>
        <w:tc>
          <w:tcPr>
            <w:tcW w:w="30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0FD5806" w14:textId="77777777" w:rsidR="005E6557" w:rsidRPr="001B423C" w:rsidRDefault="00FA3CD3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1B423C">
              <w:rPr>
                <w:rFonts w:ascii="Arial" w:eastAsia="Arial" w:hAnsi="Arial" w:cs="Arial"/>
                <w:sz w:val="22"/>
                <w:szCs w:val="22"/>
              </w:rPr>
              <w:t>Historia 1 zakres podstawowy - nowa edycja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226B21A" w14:textId="77777777" w:rsidR="005E6557" w:rsidRPr="001B423C" w:rsidRDefault="00FA3CD3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1B423C">
              <w:rPr>
                <w:rFonts w:ascii="Arial" w:eastAsia="Arial" w:hAnsi="Arial" w:cs="Arial"/>
                <w:sz w:val="22"/>
                <w:szCs w:val="22"/>
              </w:rPr>
              <w:t>WSiP</w:t>
            </w:r>
          </w:p>
        </w:tc>
      </w:tr>
      <w:tr w:rsidR="005E6557" w14:paraId="66D4F2C7" w14:textId="77777777">
        <w:trPr>
          <w:trHeight w:val="55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9170C70" w14:textId="77777777" w:rsidR="005E6557" w:rsidRDefault="00FA3CD3">
            <w:pPr>
              <w:ind w:left="113"/>
              <w:rPr>
                <w:rFonts w:ascii="Arial" w:eastAsia="Arial" w:hAnsi="Arial" w:cs="Arial"/>
                <w:b/>
                <w:color w:val="212121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212121"/>
              </w:rPr>
              <w:t>Historia i teraźniejszość</w:t>
            </w:r>
          </w:p>
        </w:tc>
        <w:tc>
          <w:tcPr>
            <w:tcW w:w="25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44512B0" w14:textId="77777777" w:rsidR="005E6557" w:rsidRPr="001B423C" w:rsidRDefault="00FA3CD3">
            <w:pPr>
              <w:rPr>
                <w:rFonts w:ascii="Arial" w:eastAsia="Arial" w:hAnsi="Arial" w:cs="Arial"/>
                <w:sz w:val="22"/>
                <w:szCs w:val="22"/>
              </w:rPr>
            </w:pPr>
            <w:proofErr w:type="spellStart"/>
            <w:r w:rsidRPr="001B423C">
              <w:rPr>
                <w:rFonts w:ascii="Arial" w:eastAsia="Arial" w:hAnsi="Arial" w:cs="Arial"/>
                <w:sz w:val="22"/>
                <w:szCs w:val="22"/>
              </w:rPr>
              <w:t>I.Modzelewska</w:t>
            </w:r>
            <w:proofErr w:type="spellEnd"/>
            <w:r w:rsidRPr="001B423C">
              <w:rPr>
                <w:rFonts w:ascii="Arial" w:eastAsia="Arial" w:hAnsi="Arial" w:cs="Arial"/>
                <w:sz w:val="22"/>
                <w:szCs w:val="22"/>
              </w:rPr>
              <w:t xml:space="preserve"> - Rysak, l. Rysak. K. Wilczyński</w:t>
            </w:r>
          </w:p>
        </w:tc>
        <w:tc>
          <w:tcPr>
            <w:tcW w:w="30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8EA8FED" w14:textId="77777777" w:rsidR="005E6557" w:rsidRPr="001B423C" w:rsidRDefault="00FA3CD3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1B423C">
              <w:rPr>
                <w:rFonts w:ascii="Arial" w:eastAsia="Arial" w:hAnsi="Arial" w:cs="Arial"/>
                <w:sz w:val="22"/>
                <w:szCs w:val="22"/>
              </w:rPr>
              <w:t>Historia i teraźniejszość 1 zakres podstawowy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9A05476" w14:textId="77777777" w:rsidR="005E6557" w:rsidRPr="001B423C" w:rsidRDefault="00FA3CD3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1B423C">
              <w:rPr>
                <w:rFonts w:ascii="Arial" w:eastAsia="Arial" w:hAnsi="Arial" w:cs="Arial"/>
                <w:sz w:val="22"/>
                <w:szCs w:val="22"/>
              </w:rPr>
              <w:t>WSiP</w:t>
            </w:r>
          </w:p>
        </w:tc>
      </w:tr>
      <w:tr w:rsidR="001B423C" w14:paraId="43BD36F1" w14:textId="77777777" w:rsidTr="00C00365">
        <w:trPr>
          <w:trHeight w:val="735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272BA2D" w14:textId="77777777" w:rsidR="001B423C" w:rsidRDefault="001B423C">
            <w:pPr>
              <w:ind w:left="113"/>
              <w:rPr>
                <w:rFonts w:ascii="Arial" w:eastAsia="Arial" w:hAnsi="Arial" w:cs="Arial"/>
                <w:b/>
                <w:color w:val="212121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212121"/>
                <w:sz w:val="22"/>
                <w:szCs w:val="22"/>
              </w:rPr>
              <w:t>Informatyka</w:t>
            </w:r>
          </w:p>
        </w:tc>
        <w:tc>
          <w:tcPr>
            <w:tcW w:w="7560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01D6BCC" w14:textId="77777777" w:rsidR="001B423C" w:rsidRPr="001B423C" w:rsidRDefault="001B423C">
            <w:pPr>
              <w:spacing w:after="160" w:line="259" w:lineRule="auto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1B423C">
              <w:rPr>
                <w:rFonts w:ascii="Arial" w:eastAsia="Arial" w:hAnsi="Arial" w:cs="Arial"/>
                <w:b/>
                <w:bCs/>
                <w:sz w:val="20"/>
                <w:szCs w:val="20"/>
              </w:rPr>
              <w:t>materiały własne nauczyciela</w:t>
            </w:r>
          </w:p>
        </w:tc>
      </w:tr>
      <w:tr w:rsidR="005E6557" w14:paraId="3A15CAA1" w14:textId="77777777">
        <w:trPr>
          <w:trHeight w:val="720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F1A07B" w14:textId="77777777" w:rsidR="005E6557" w:rsidRDefault="00FA3CD3">
            <w:pPr>
              <w:ind w:left="113"/>
              <w:rPr>
                <w:rFonts w:ascii="Arial" w:eastAsia="Arial" w:hAnsi="Arial" w:cs="Arial"/>
                <w:b/>
                <w:color w:val="212121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212121"/>
                <w:sz w:val="22"/>
                <w:szCs w:val="22"/>
              </w:rPr>
              <w:t>J. angielski</w:t>
            </w:r>
          </w:p>
        </w:tc>
        <w:tc>
          <w:tcPr>
            <w:tcW w:w="25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A65BDB" w14:textId="77777777" w:rsidR="005E6557" w:rsidRPr="001B423C" w:rsidRDefault="00FA3CD3">
            <w:pPr>
              <w:spacing w:after="160" w:line="259" w:lineRule="auto"/>
              <w:rPr>
                <w:rFonts w:ascii="Arial" w:eastAsia="Arial" w:hAnsi="Arial" w:cs="Arial"/>
                <w:sz w:val="22"/>
                <w:szCs w:val="22"/>
              </w:rPr>
            </w:pPr>
            <w:proofErr w:type="spellStart"/>
            <w:r w:rsidRPr="001B423C">
              <w:rPr>
                <w:rFonts w:ascii="Arial" w:eastAsia="Arial" w:hAnsi="Arial" w:cs="Arial"/>
                <w:sz w:val="22"/>
                <w:szCs w:val="22"/>
              </w:rPr>
              <w:t>Gill</w:t>
            </w:r>
            <w:proofErr w:type="spellEnd"/>
            <w:r w:rsidRPr="001B423C">
              <w:rPr>
                <w:rFonts w:ascii="Arial" w:eastAsia="Arial" w:hAnsi="Arial" w:cs="Arial"/>
                <w:sz w:val="22"/>
                <w:szCs w:val="22"/>
              </w:rPr>
              <w:t xml:space="preserve"> </w:t>
            </w:r>
            <w:proofErr w:type="spellStart"/>
            <w:r w:rsidRPr="001B423C">
              <w:rPr>
                <w:rFonts w:ascii="Arial" w:eastAsia="Arial" w:hAnsi="Arial" w:cs="Arial"/>
                <w:sz w:val="22"/>
                <w:szCs w:val="22"/>
              </w:rPr>
              <w:t>Hollley</w:t>
            </w:r>
            <w:proofErr w:type="spellEnd"/>
            <w:r w:rsidRPr="001B423C">
              <w:rPr>
                <w:rFonts w:ascii="Arial" w:eastAsia="Arial" w:hAnsi="Arial" w:cs="Arial"/>
                <w:sz w:val="22"/>
                <w:szCs w:val="22"/>
              </w:rPr>
              <w:t xml:space="preserve">, </w:t>
            </w:r>
            <w:proofErr w:type="spellStart"/>
            <w:r w:rsidRPr="001B423C">
              <w:rPr>
                <w:rFonts w:ascii="Arial" w:eastAsia="Arial" w:hAnsi="Arial" w:cs="Arial"/>
                <w:sz w:val="22"/>
                <w:szCs w:val="22"/>
              </w:rPr>
              <w:t>Kate</w:t>
            </w:r>
            <w:proofErr w:type="spellEnd"/>
            <w:r w:rsidRPr="001B423C">
              <w:rPr>
                <w:rFonts w:ascii="Arial" w:eastAsia="Arial" w:hAnsi="Arial" w:cs="Arial"/>
                <w:sz w:val="22"/>
                <w:szCs w:val="22"/>
              </w:rPr>
              <w:t xml:space="preserve"> Pickering with </w:t>
            </w:r>
          </w:p>
          <w:p w14:paraId="451EE435" w14:textId="77777777" w:rsidR="005E6557" w:rsidRPr="001B423C" w:rsidRDefault="00FA3CD3">
            <w:pPr>
              <w:spacing w:after="160" w:line="259" w:lineRule="auto"/>
              <w:rPr>
                <w:rFonts w:ascii="Arial" w:eastAsia="Arial" w:hAnsi="Arial" w:cs="Arial"/>
                <w:sz w:val="22"/>
                <w:szCs w:val="22"/>
              </w:rPr>
            </w:pPr>
            <w:r w:rsidRPr="001B423C">
              <w:rPr>
                <w:rFonts w:ascii="Arial" w:eastAsia="Arial" w:hAnsi="Arial" w:cs="Arial"/>
                <w:sz w:val="22"/>
                <w:szCs w:val="22"/>
              </w:rPr>
              <w:t xml:space="preserve">Maria </w:t>
            </w:r>
            <w:proofErr w:type="spellStart"/>
            <w:r w:rsidRPr="001B423C">
              <w:rPr>
                <w:rFonts w:ascii="Arial" w:eastAsia="Arial" w:hAnsi="Arial" w:cs="Arial"/>
                <w:sz w:val="22"/>
                <w:szCs w:val="22"/>
              </w:rPr>
              <w:t>Inglot</w:t>
            </w:r>
            <w:proofErr w:type="spellEnd"/>
          </w:p>
        </w:tc>
        <w:tc>
          <w:tcPr>
            <w:tcW w:w="30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25A4A3" w14:textId="77777777" w:rsidR="005E6557" w:rsidRPr="001B423C" w:rsidRDefault="00FA3CD3">
            <w:pPr>
              <w:rPr>
                <w:rFonts w:ascii="Arial" w:eastAsia="Arial" w:hAnsi="Arial" w:cs="Arial"/>
                <w:color w:val="212121"/>
                <w:sz w:val="22"/>
                <w:szCs w:val="22"/>
              </w:rPr>
            </w:pPr>
            <w:proofErr w:type="spellStart"/>
            <w:r w:rsidRPr="001B423C">
              <w:rPr>
                <w:rFonts w:ascii="Arial" w:eastAsia="Arial" w:hAnsi="Arial" w:cs="Arial"/>
                <w:color w:val="212121"/>
                <w:sz w:val="22"/>
                <w:szCs w:val="22"/>
              </w:rPr>
              <w:t>Impulse</w:t>
            </w:r>
            <w:proofErr w:type="spellEnd"/>
            <w:r w:rsidRPr="001B423C">
              <w:rPr>
                <w:rFonts w:ascii="Arial" w:eastAsia="Arial" w:hAnsi="Arial" w:cs="Arial"/>
                <w:color w:val="212121"/>
                <w:sz w:val="22"/>
                <w:szCs w:val="22"/>
              </w:rPr>
              <w:t xml:space="preserve"> 1 A2/A2+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29E3D2" w14:textId="77777777" w:rsidR="005E6557" w:rsidRPr="001B423C" w:rsidRDefault="00FA3CD3">
            <w:pPr>
              <w:jc w:val="center"/>
              <w:rPr>
                <w:rFonts w:ascii="Arial" w:eastAsia="Arial" w:hAnsi="Arial" w:cs="Arial"/>
                <w:color w:val="212121"/>
                <w:sz w:val="22"/>
                <w:szCs w:val="22"/>
              </w:rPr>
            </w:pPr>
            <w:r w:rsidRPr="001B423C">
              <w:rPr>
                <w:rFonts w:ascii="Arial" w:eastAsia="Arial" w:hAnsi="Arial" w:cs="Arial"/>
                <w:color w:val="212121"/>
                <w:sz w:val="22"/>
                <w:szCs w:val="22"/>
              </w:rPr>
              <w:t xml:space="preserve">Macmillan </w:t>
            </w:r>
            <w:proofErr w:type="spellStart"/>
            <w:r w:rsidRPr="001B423C">
              <w:rPr>
                <w:rFonts w:ascii="Arial" w:eastAsia="Arial" w:hAnsi="Arial" w:cs="Arial"/>
                <w:color w:val="212121"/>
                <w:sz w:val="22"/>
                <w:szCs w:val="22"/>
              </w:rPr>
              <w:t>Education</w:t>
            </w:r>
            <w:proofErr w:type="spellEnd"/>
          </w:p>
        </w:tc>
      </w:tr>
      <w:tr w:rsidR="005E6557" w14:paraId="4EED0893" w14:textId="77777777">
        <w:trPr>
          <w:trHeight w:val="430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0B4612" w14:textId="77777777" w:rsidR="005E6557" w:rsidRDefault="00FA3CD3">
            <w:pPr>
              <w:ind w:left="113"/>
              <w:rPr>
                <w:rFonts w:ascii="Arial" w:eastAsia="Arial" w:hAnsi="Arial" w:cs="Arial"/>
                <w:b/>
                <w:color w:val="212121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212121"/>
                <w:sz w:val="22"/>
                <w:szCs w:val="22"/>
              </w:rPr>
              <w:t>J. niemiecki</w:t>
            </w:r>
          </w:p>
        </w:tc>
        <w:tc>
          <w:tcPr>
            <w:tcW w:w="25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8C1A99" w14:textId="77777777" w:rsidR="005E6557" w:rsidRPr="001B423C" w:rsidRDefault="005E6557">
            <w:pPr>
              <w:rPr>
                <w:rFonts w:ascii="Arial" w:eastAsia="Arial" w:hAnsi="Arial" w:cs="Arial"/>
                <w:color w:val="212121"/>
                <w:sz w:val="22"/>
                <w:szCs w:val="22"/>
              </w:rPr>
            </w:pPr>
          </w:p>
        </w:tc>
        <w:tc>
          <w:tcPr>
            <w:tcW w:w="30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E53561" w14:textId="77777777" w:rsidR="005E6557" w:rsidRPr="001B423C" w:rsidRDefault="00FA3CD3">
            <w:pPr>
              <w:rPr>
                <w:rFonts w:ascii="Arial" w:eastAsia="Arial" w:hAnsi="Arial" w:cs="Arial"/>
                <w:color w:val="212121"/>
                <w:sz w:val="22"/>
                <w:szCs w:val="22"/>
              </w:rPr>
            </w:pPr>
            <w:r w:rsidRPr="001B423C">
              <w:rPr>
                <w:rFonts w:ascii="Arial" w:eastAsia="Arial" w:hAnsi="Arial" w:cs="Arial"/>
                <w:color w:val="212121"/>
                <w:sz w:val="22"/>
                <w:szCs w:val="22"/>
              </w:rPr>
              <w:t>wybór podręcznika we wrześniu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D7CE4" w14:textId="77777777" w:rsidR="005E6557" w:rsidRPr="001B423C" w:rsidRDefault="005E6557">
            <w:pPr>
              <w:jc w:val="center"/>
              <w:rPr>
                <w:rFonts w:ascii="Arial" w:eastAsia="Arial" w:hAnsi="Arial" w:cs="Arial"/>
                <w:color w:val="212121"/>
                <w:sz w:val="22"/>
                <w:szCs w:val="22"/>
              </w:rPr>
            </w:pPr>
          </w:p>
        </w:tc>
      </w:tr>
      <w:tr w:rsidR="005E6557" w14:paraId="1EB893FD" w14:textId="77777777">
        <w:trPr>
          <w:trHeight w:val="73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6ECFC2" w14:textId="77777777" w:rsidR="005E6557" w:rsidRDefault="00FA3CD3">
            <w:pPr>
              <w:ind w:left="113"/>
              <w:rPr>
                <w:rFonts w:ascii="Arial" w:eastAsia="Arial" w:hAnsi="Arial" w:cs="Arial"/>
                <w:b/>
                <w:color w:val="212121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212121"/>
                <w:sz w:val="22"/>
                <w:szCs w:val="22"/>
              </w:rPr>
              <w:t>J. polski</w:t>
            </w:r>
          </w:p>
        </w:tc>
        <w:tc>
          <w:tcPr>
            <w:tcW w:w="25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42535F2" w14:textId="77777777" w:rsidR="005E6557" w:rsidRPr="001B423C" w:rsidRDefault="00FA3CD3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1B423C">
              <w:rPr>
                <w:rFonts w:ascii="Arial" w:eastAsia="Arial" w:hAnsi="Arial" w:cs="Arial"/>
                <w:sz w:val="22"/>
                <w:szCs w:val="22"/>
              </w:rPr>
              <w:t>Anna Cisowska</w:t>
            </w:r>
          </w:p>
          <w:p w14:paraId="7293511D" w14:textId="77777777" w:rsidR="005E6557" w:rsidRPr="001B423C" w:rsidRDefault="00FA3CD3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1B423C">
              <w:rPr>
                <w:rFonts w:ascii="Arial" w:eastAsia="Arial" w:hAnsi="Arial" w:cs="Arial"/>
                <w:sz w:val="22"/>
                <w:szCs w:val="22"/>
              </w:rPr>
              <w:t>Joanna Kościerzyńska</w:t>
            </w:r>
          </w:p>
          <w:p w14:paraId="189BBB53" w14:textId="77777777" w:rsidR="005E6557" w:rsidRPr="001B423C" w:rsidRDefault="00FA3CD3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1B423C">
              <w:rPr>
                <w:rFonts w:ascii="Arial" w:eastAsia="Arial" w:hAnsi="Arial" w:cs="Arial"/>
                <w:sz w:val="22"/>
                <w:szCs w:val="22"/>
              </w:rPr>
              <w:t xml:space="preserve">Aleksandra Wróblewska </w:t>
            </w:r>
          </w:p>
          <w:p w14:paraId="296E274F" w14:textId="77777777" w:rsidR="005E6557" w:rsidRPr="001B423C" w:rsidRDefault="005E6557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30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1E6D878" w14:textId="77777777" w:rsidR="005E6557" w:rsidRPr="001B423C" w:rsidRDefault="00FA3CD3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1B423C">
              <w:rPr>
                <w:rFonts w:ascii="Arial" w:eastAsia="Arial" w:hAnsi="Arial" w:cs="Arial"/>
                <w:sz w:val="22"/>
                <w:szCs w:val="22"/>
              </w:rPr>
              <w:t xml:space="preserve">Ponad słowami (kl. 1, cz. 1) </w:t>
            </w:r>
          </w:p>
          <w:p w14:paraId="100B341C" w14:textId="77777777" w:rsidR="005E6557" w:rsidRPr="001B423C" w:rsidRDefault="00FA3CD3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1B423C">
              <w:rPr>
                <w:rFonts w:ascii="Arial" w:eastAsia="Arial" w:hAnsi="Arial" w:cs="Arial"/>
                <w:sz w:val="22"/>
                <w:szCs w:val="22"/>
              </w:rPr>
              <w:t xml:space="preserve">Ponad słowami (kl. 1, cz. 2) 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8DAD8B7" w14:textId="77777777" w:rsidR="005E6557" w:rsidRPr="001B423C" w:rsidRDefault="00FA3CD3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1B423C">
              <w:rPr>
                <w:rFonts w:ascii="Arial" w:eastAsia="Arial" w:hAnsi="Arial" w:cs="Arial"/>
                <w:sz w:val="22"/>
                <w:szCs w:val="22"/>
              </w:rPr>
              <w:t xml:space="preserve">Nowa Era </w:t>
            </w:r>
          </w:p>
        </w:tc>
      </w:tr>
      <w:tr w:rsidR="005E6557" w14:paraId="033A7295" w14:textId="77777777">
        <w:trPr>
          <w:trHeight w:val="73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120A88" w14:textId="77777777" w:rsidR="005E6557" w:rsidRDefault="00FA3CD3">
            <w:pPr>
              <w:ind w:left="113"/>
              <w:rPr>
                <w:rFonts w:ascii="Arial" w:eastAsia="Arial" w:hAnsi="Arial" w:cs="Arial"/>
                <w:b/>
                <w:color w:val="212121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212121"/>
                <w:sz w:val="22"/>
                <w:szCs w:val="22"/>
              </w:rPr>
              <w:t>Matematyka</w:t>
            </w:r>
          </w:p>
        </w:tc>
        <w:tc>
          <w:tcPr>
            <w:tcW w:w="25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12AD109" w14:textId="77777777" w:rsidR="005E6557" w:rsidRPr="001B423C" w:rsidRDefault="00FA3CD3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1B423C">
              <w:rPr>
                <w:rFonts w:ascii="Arial" w:eastAsia="Arial" w:hAnsi="Arial" w:cs="Arial"/>
                <w:sz w:val="22"/>
                <w:szCs w:val="22"/>
              </w:rPr>
              <w:t xml:space="preserve">W. Babiański, L. Chańko, </w:t>
            </w:r>
          </w:p>
          <w:p w14:paraId="32A200A4" w14:textId="77777777" w:rsidR="005E6557" w:rsidRPr="001B423C" w:rsidRDefault="00FA3CD3">
            <w:pPr>
              <w:rPr>
                <w:rFonts w:ascii="Arial" w:eastAsia="Arial" w:hAnsi="Arial" w:cs="Arial"/>
                <w:color w:val="212121"/>
                <w:sz w:val="22"/>
                <w:szCs w:val="22"/>
              </w:rPr>
            </w:pPr>
            <w:r w:rsidRPr="001B423C">
              <w:rPr>
                <w:rFonts w:ascii="Arial" w:eastAsia="Arial" w:hAnsi="Arial" w:cs="Arial"/>
                <w:sz w:val="22"/>
                <w:szCs w:val="22"/>
              </w:rPr>
              <w:t xml:space="preserve">K. </w:t>
            </w:r>
            <w:proofErr w:type="spellStart"/>
            <w:r w:rsidRPr="001B423C">
              <w:rPr>
                <w:rFonts w:ascii="Arial" w:eastAsia="Arial" w:hAnsi="Arial" w:cs="Arial"/>
                <w:sz w:val="22"/>
                <w:szCs w:val="22"/>
              </w:rPr>
              <w:t>Wej</w:t>
            </w:r>
            <w:proofErr w:type="spellEnd"/>
          </w:p>
        </w:tc>
        <w:tc>
          <w:tcPr>
            <w:tcW w:w="30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BFF5A2A" w14:textId="77777777" w:rsidR="005E6557" w:rsidRPr="001B423C" w:rsidRDefault="00FA3CD3">
            <w:pPr>
              <w:spacing w:line="259" w:lineRule="auto"/>
              <w:rPr>
                <w:rFonts w:ascii="Arial" w:eastAsia="Arial" w:hAnsi="Arial" w:cs="Arial"/>
                <w:sz w:val="22"/>
                <w:szCs w:val="22"/>
              </w:rPr>
            </w:pPr>
            <w:proofErr w:type="spellStart"/>
            <w:r w:rsidRPr="001B423C">
              <w:rPr>
                <w:rFonts w:ascii="Arial" w:eastAsia="Arial" w:hAnsi="Arial" w:cs="Arial"/>
                <w:sz w:val="22"/>
                <w:szCs w:val="22"/>
              </w:rPr>
              <w:t>MATeMAtyka</w:t>
            </w:r>
            <w:proofErr w:type="spellEnd"/>
            <w:r w:rsidRPr="001B423C">
              <w:rPr>
                <w:rFonts w:ascii="Arial" w:eastAsia="Arial" w:hAnsi="Arial" w:cs="Arial"/>
                <w:sz w:val="22"/>
                <w:szCs w:val="22"/>
              </w:rPr>
              <w:t xml:space="preserve"> 1</w:t>
            </w:r>
          </w:p>
          <w:p w14:paraId="5E32B4C7" w14:textId="77777777" w:rsidR="005E6557" w:rsidRPr="001B423C" w:rsidRDefault="00FA3CD3">
            <w:pPr>
              <w:spacing w:line="259" w:lineRule="auto"/>
              <w:rPr>
                <w:rFonts w:ascii="Arial" w:eastAsia="Arial" w:hAnsi="Arial" w:cs="Arial"/>
                <w:color w:val="212121"/>
                <w:sz w:val="22"/>
                <w:szCs w:val="22"/>
              </w:rPr>
            </w:pPr>
            <w:r w:rsidRPr="001B423C">
              <w:rPr>
                <w:rFonts w:ascii="Arial" w:eastAsia="Arial" w:hAnsi="Arial" w:cs="Arial"/>
                <w:sz w:val="22"/>
                <w:szCs w:val="22"/>
              </w:rPr>
              <w:t>Podręcznik do matematyki dla liceum ogólnokształcącego i technikum, zakres podstawowy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A4E26FC" w14:textId="77777777" w:rsidR="005E6557" w:rsidRPr="001B423C" w:rsidRDefault="00FA3CD3">
            <w:pPr>
              <w:jc w:val="center"/>
              <w:rPr>
                <w:rFonts w:ascii="Arial" w:eastAsia="Arial" w:hAnsi="Arial" w:cs="Arial"/>
                <w:color w:val="212121"/>
                <w:sz w:val="22"/>
                <w:szCs w:val="22"/>
              </w:rPr>
            </w:pPr>
            <w:r w:rsidRPr="001B423C">
              <w:rPr>
                <w:rFonts w:ascii="Arial" w:eastAsia="Arial" w:hAnsi="Arial" w:cs="Arial"/>
                <w:color w:val="212121"/>
                <w:sz w:val="22"/>
                <w:szCs w:val="22"/>
              </w:rPr>
              <w:t>Nowa Era</w:t>
            </w:r>
          </w:p>
        </w:tc>
      </w:tr>
      <w:tr w:rsidR="005E6557" w14:paraId="46622742" w14:textId="77777777">
        <w:trPr>
          <w:trHeight w:val="1209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4A7A38" w14:textId="77777777" w:rsidR="005E6557" w:rsidRDefault="00FA3CD3">
            <w:pPr>
              <w:ind w:left="113"/>
              <w:rPr>
                <w:rFonts w:ascii="Arial" w:eastAsia="Arial" w:hAnsi="Arial" w:cs="Arial"/>
                <w:b/>
                <w:color w:val="212121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212121"/>
                <w:sz w:val="22"/>
                <w:szCs w:val="22"/>
              </w:rPr>
              <w:t>Religia</w:t>
            </w:r>
          </w:p>
        </w:tc>
        <w:tc>
          <w:tcPr>
            <w:tcW w:w="25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3FAA1C" w14:textId="77777777" w:rsidR="005E6557" w:rsidRPr="001B423C" w:rsidRDefault="00FA3CD3">
            <w:pPr>
              <w:spacing w:after="160" w:line="259" w:lineRule="auto"/>
              <w:rPr>
                <w:rFonts w:ascii="Arial" w:eastAsia="Arial" w:hAnsi="Arial" w:cs="Arial"/>
                <w:sz w:val="22"/>
                <w:szCs w:val="22"/>
              </w:rPr>
            </w:pPr>
            <w:r w:rsidRPr="001B423C">
              <w:rPr>
                <w:rFonts w:ascii="Arial" w:eastAsia="Arial" w:hAnsi="Arial" w:cs="Arial"/>
                <w:sz w:val="22"/>
                <w:szCs w:val="22"/>
                <w:highlight w:val="white"/>
              </w:rPr>
              <w:t>red. Ks. R. Mazur</w:t>
            </w:r>
          </w:p>
        </w:tc>
        <w:tc>
          <w:tcPr>
            <w:tcW w:w="30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6DD700" w14:textId="77777777" w:rsidR="005E6557" w:rsidRPr="001B423C" w:rsidRDefault="00FA3CD3">
            <w:pPr>
              <w:shd w:val="clear" w:color="auto" w:fill="FFFFFF"/>
              <w:spacing w:after="160"/>
              <w:rPr>
                <w:rFonts w:ascii="Arial" w:eastAsia="Arial" w:hAnsi="Arial" w:cs="Arial"/>
                <w:sz w:val="22"/>
                <w:szCs w:val="22"/>
              </w:rPr>
            </w:pPr>
            <w:r w:rsidRPr="001B423C">
              <w:rPr>
                <w:rFonts w:ascii="Arial" w:eastAsia="Arial" w:hAnsi="Arial" w:cs="Arial"/>
                <w:sz w:val="22"/>
                <w:szCs w:val="22"/>
                <w:highlight w:val="white"/>
              </w:rPr>
              <w:t>Szukam wolności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DE0B3F" w14:textId="77777777" w:rsidR="005E6557" w:rsidRPr="001B423C" w:rsidRDefault="00FA3CD3">
            <w:pPr>
              <w:spacing w:after="160" w:line="259" w:lineRule="auto"/>
              <w:rPr>
                <w:rFonts w:ascii="Arial" w:eastAsia="Arial" w:hAnsi="Arial" w:cs="Arial"/>
                <w:sz w:val="22"/>
                <w:szCs w:val="22"/>
              </w:rPr>
            </w:pPr>
            <w:r w:rsidRPr="001B423C">
              <w:rPr>
                <w:rFonts w:ascii="Arial" w:eastAsia="Arial" w:hAnsi="Arial" w:cs="Arial"/>
                <w:sz w:val="22"/>
                <w:szCs w:val="22"/>
                <w:highlight w:val="white"/>
              </w:rPr>
              <w:t>Wydawnictwo św. Wojciech, Poznań</w:t>
            </w:r>
          </w:p>
        </w:tc>
      </w:tr>
      <w:tr w:rsidR="005E6557" w14:paraId="732A953C" w14:textId="77777777">
        <w:trPr>
          <w:trHeight w:val="73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88F1BC" w14:textId="77777777" w:rsidR="005E6557" w:rsidRDefault="00FA3CD3">
            <w:pPr>
              <w:ind w:left="113"/>
              <w:rPr>
                <w:rFonts w:ascii="Arial" w:eastAsia="Arial" w:hAnsi="Arial" w:cs="Arial"/>
                <w:b/>
                <w:color w:val="212121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212121"/>
                <w:sz w:val="22"/>
                <w:szCs w:val="22"/>
              </w:rPr>
              <w:lastRenderedPageBreak/>
              <w:t>Muzyka</w:t>
            </w:r>
          </w:p>
        </w:tc>
        <w:tc>
          <w:tcPr>
            <w:tcW w:w="25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AE7C36" w14:textId="77777777" w:rsidR="005E6557" w:rsidRPr="001B423C" w:rsidRDefault="005E6557">
            <w:pPr>
              <w:rPr>
                <w:rFonts w:ascii="Arial" w:eastAsia="Arial" w:hAnsi="Arial" w:cs="Arial"/>
                <w:color w:val="212121"/>
                <w:sz w:val="22"/>
                <w:szCs w:val="22"/>
              </w:rPr>
            </w:pPr>
          </w:p>
        </w:tc>
        <w:tc>
          <w:tcPr>
            <w:tcW w:w="30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DFDEF7" w14:textId="77777777" w:rsidR="005E6557" w:rsidRPr="001B423C" w:rsidRDefault="00FA3CD3">
            <w:pPr>
              <w:rPr>
                <w:rFonts w:ascii="Arial" w:eastAsia="Arial" w:hAnsi="Arial" w:cs="Arial"/>
                <w:color w:val="212121"/>
                <w:sz w:val="22"/>
                <w:szCs w:val="22"/>
              </w:rPr>
            </w:pPr>
            <w:r w:rsidRPr="001B423C">
              <w:rPr>
                <w:rFonts w:ascii="Arial" w:eastAsia="Arial" w:hAnsi="Arial" w:cs="Arial"/>
                <w:color w:val="212121"/>
                <w:sz w:val="22"/>
                <w:szCs w:val="22"/>
              </w:rPr>
              <w:t>materiały własne nauczyciela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7957D0" w14:textId="77777777" w:rsidR="005E6557" w:rsidRPr="001B423C" w:rsidRDefault="005E6557">
            <w:pPr>
              <w:jc w:val="center"/>
              <w:rPr>
                <w:rFonts w:ascii="Arial" w:eastAsia="Arial" w:hAnsi="Arial" w:cs="Arial"/>
                <w:color w:val="212121"/>
                <w:sz w:val="22"/>
                <w:szCs w:val="22"/>
              </w:rPr>
            </w:pPr>
          </w:p>
        </w:tc>
      </w:tr>
      <w:tr w:rsidR="001B423C" w14:paraId="406D886F" w14:textId="77777777">
        <w:trPr>
          <w:trHeight w:val="73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4AB1FC" w14:textId="77777777" w:rsidR="001B423C" w:rsidRDefault="001B423C" w:rsidP="001B423C">
            <w:pPr>
              <w:ind w:left="113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Biznes</w:t>
            </w:r>
          </w:p>
          <w:p w14:paraId="3B95E71D" w14:textId="449AF4E0" w:rsidR="001B423C" w:rsidRDefault="001B423C" w:rsidP="001B423C">
            <w:pPr>
              <w:ind w:left="113"/>
              <w:rPr>
                <w:rFonts w:ascii="Arial" w:eastAsia="Arial" w:hAnsi="Arial" w:cs="Arial"/>
                <w:b/>
                <w:color w:val="212121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</w:rPr>
              <w:t>i zarządzanie</w:t>
            </w:r>
          </w:p>
        </w:tc>
        <w:tc>
          <w:tcPr>
            <w:tcW w:w="25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E0944C" w14:textId="77777777" w:rsidR="001B423C" w:rsidRDefault="001B423C" w:rsidP="001B423C">
            <w:pPr>
              <w:rPr>
                <w:rFonts w:ascii="Calibri" w:eastAsia="Calibri" w:hAnsi="Calibri" w:cs="Calibri"/>
              </w:rPr>
            </w:pPr>
            <w:r>
              <w:rPr>
                <w:rFonts w:ascii="Arial" w:eastAsia="Arial" w:hAnsi="Arial" w:cs="Arial"/>
                <w:color w:val="212121"/>
                <w:sz w:val="20"/>
                <w:szCs w:val="20"/>
              </w:rPr>
              <w:t>Z. Makieła, T. Rachwał</w:t>
            </w:r>
            <w:r>
              <w:t xml:space="preserve"> </w:t>
            </w:r>
          </w:p>
          <w:p w14:paraId="55A603EC" w14:textId="77777777" w:rsidR="001B423C" w:rsidRDefault="001B423C" w:rsidP="001B423C"/>
          <w:p w14:paraId="5CF1462E" w14:textId="77777777" w:rsidR="001B423C" w:rsidRDefault="001B423C" w:rsidP="001B423C"/>
          <w:p w14:paraId="2F1E3D8F" w14:textId="77777777" w:rsidR="001B423C" w:rsidRDefault="001B423C" w:rsidP="001B423C"/>
          <w:p w14:paraId="362C718A" w14:textId="77777777" w:rsidR="001B423C" w:rsidRDefault="001B423C" w:rsidP="001B423C"/>
          <w:p w14:paraId="620C85C2" w14:textId="77777777" w:rsidR="001B423C" w:rsidRDefault="001B423C" w:rsidP="001B423C"/>
          <w:p w14:paraId="15746063" w14:textId="77777777" w:rsidR="001B423C" w:rsidRDefault="001B423C" w:rsidP="001B423C">
            <w:r>
              <w:t xml:space="preserve">A. </w:t>
            </w:r>
            <w:proofErr w:type="spellStart"/>
            <w:r>
              <w:t>Depczyńska</w:t>
            </w:r>
            <w:proofErr w:type="spellEnd"/>
            <w:r>
              <w:t>,</w:t>
            </w:r>
          </w:p>
          <w:p w14:paraId="00D00746" w14:textId="2CA26193" w:rsidR="001B423C" w:rsidRDefault="001B423C" w:rsidP="001B423C">
            <w:pPr>
              <w:rPr>
                <w:rFonts w:ascii="Arial" w:eastAsia="Arial" w:hAnsi="Arial" w:cs="Arial"/>
                <w:color w:val="212121"/>
                <w:sz w:val="20"/>
                <w:szCs w:val="20"/>
              </w:rPr>
            </w:pPr>
            <w:r>
              <w:t xml:space="preserve"> K. Garbacik, J. Kozub</w:t>
            </w:r>
          </w:p>
        </w:tc>
        <w:tc>
          <w:tcPr>
            <w:tcW w:w="30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86134D" w14:textId="77777777" w:rsidR="001B423C" w:rsidRPr="001B423C" w:rsidRDefault="001B423C" w:rsidP="001B423C">
            <w:pPr>
              <w:pStyle w:val="Nagwek1"/>
              <w:keepNext w:val="0"/>
              <w:keepLines w:val="0"/>
              <w:rPr>
                <w:rFonts w:ascii="Arial" w:eastAsia="Arial" w:hAnsi="Arial" w:cs="Arial"/>
                <w:b w:val="0"/>
                <w:color w:val="212121"/>
                <w:sz w:val="22"/>
                <w:szCs w:val="22"/>
              </w:rPr>
            </w:pPr>
            <w:bookmarkStart w:id="2" w:name="_heading=h.z5yt9ur3rux7" w:colFirst="0" w:colLast="0"/>
            <w:bookmarkEnd w:id="2"/>
            <w:r w:rsidRPr="001B423C">
              <w:rPr>
                <w:rFonts w:ascii="Arial" w:eastAsia="Arial" w:hAnsi="Arial" w:cs="Arial"/>
                <w:b w:val="0"/>
                <w:color w:val="212121"/>
                <w:sz w:val="22"/>
                <w:szCs w:val="22"/>
              </w:rPr>
              <w:t>Krok w biznes i zarządzanie 1. Podręcznik do liceum ogólnokształcącego i technikum. Zakres podstawowy</w:t>
            </w:r>
          </w:p>
          <w:p w14:paraId="6E9F5513" w14:textId="77777777" w:rsidR="001B423C" w:rsidRPr="001B423C" w:rsidRDefault="001B423C" w:rsidP="001B423C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56677781" w14:textId="718FAD84" w:rsidR="001B423C" w:rsidRPr="001B423C" w:rsidRDefault="001B423C" w:rsidP="001B423C">
            <w:pPr>
              <w:rPr>
                <w:rFonts w:ascii="Arial" w:eastAsia="Arial" w:hAnsi="Arial" w:cs="Arial"/>
                <w:color w:val="212121"/>
                <w:sz w:val="22"/>
                <w:szCs w:val="22"/>
              </w:rPr>
            </w:pPr>
            <w:r w:rsidRPr="001B423C">
              <w:rPr>
                <w:sz w:val="22"/>
                <w:szCs w:val="22"/>
              </w:rPr>
              <w:t xml:space="preserve">,Krok w biznes i zarządzanie 1, Karty pracy ucznia dla szkół ponadpodstawowych 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606E1F" w14:textId="1F05FD64" w:rsidR="001B423C" w:rsidRDefault="001B423C" w:rsidP="001B423C">
            <w:pPr>
              <w:jc w:val="center"/>
              <w:rPr>
                <w:rFonts w:ascii="Arial" w:eastAsia="Arial" w:hAnsi="Arial" w:cs="Arial"/>
                <w:color w:val="212121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12121"/>
                <w:sz w:val="20"/>
                <w:szCs w:val="20"/>
              </w:rPr>
              <w:t>Nowa Era</w:t>
            </w:r>
          </w:p>
        </w:tc>
      </w:tr>
      <w:tr w:rsidR="001B423C" w14:paraId="6A3FC4C4" w14:textId="77777777" w:rsidTr="009C6281">
        <w:trPr>
          <w:trHeight w:val="73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17D6C0" w14:textId="77777777" w:rsidR="001B423C" w:rsidRDefault="001B423C">
            <w:pPr>
              <w:ind w:left="113"/>
              <w:rPr>
                <w:rFonts w:ascii="Arial" w:eastAsia="Arial" w:hAnsi="Arial" w:cs="Arial"/>
                <w:b/>
                <w:color w:val="212121"/>
                <w:sz w:val="22"/>
                <w:szCs w:val="22"/>
              </w:rPr>
            </w:pPr>
          </w:p>
          <w:p w14:paraId="3E966814" w14:textId="77777777" w:rsidR="001B423C" w:rsidRDefault="001B423C">
            <w:pPr>
              <w:ind w:left="113"/>
              <w:rPr>
                <w:rFonts w:ascii="Arial" w:eastAsia="Arial" w:hAnsi="Arial" w:cs="Arial"/>
                <w:b/>
                <w:color w:val="212121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212121"/>
                <w:sz w:val="22"/>
                <w:szCs w:val="22"/>
              </w:rPr>
              <w:t>Przedmioty zawodowe</w:t>
            </w:r>
          </w:p>
          <w:p w14:paraId="2B23A96C" w14:textId="77777777" w:rsidR="001B423C" w:rsidRDefault="001B423C">
            <w:pPr>
              <w:ind w:left="113"/>
              <w:rPr>
                <w:rFonts w:ascii="Arial" w:eastAsia="Arial" w:hAnsi="Arial" w:cs="Arial"/>
                <w:b/>
                <w:color w:val="212121"/>
                <w:sz w:val="22"/>
                <w:szCs w:val="22"/>
              </w:rPr>
            </w:pPr>
          </w:p>
          <w:p w14:paraId="12276C21" w14:textId="77777777" w:rsidR="001B423C" w:rsidRDefault="001B423C">
            <w:pPr>
              <w:ind w:left="113"/>
              <w:rPr>
                <w:rFonts w:ascii="Arial" w:eastAsia="Arial" w:hAnsi="Arial" w:cs="Arial"/>
                <w:b/>
                <w:color w:val="212121"/>
                <w:sz w:val="22"/>
                <w:szCs w:val="22"/>
              </w:rPr>
            </w:pPr>
          </w:p>
        </w:tc>
        <w:tc>
          <w:tcPr>
            <w:tcW w:w="756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AC3FEC" w14:textId="77777777" w:rsidR="001B423C" w:rsidRPr="001B423C" w:rsidRDefault="001B423C" w:rsidP="001B423C">
            <w:pPr>
              <w:jc w:val="center"/>
              <w:rPr>
                <w:rFonts w:ascii="Arial" w:eastAsia="Arial" w:hAnsi="Arial" w:cs="Arial"/>
                <w:color w:val="212121"/>
                <w:sz w:val="22"/>
                <w:szCs w:val="22"/>
              </w:rPr>
            </w:pPr>
            <w:r w:rsidRPr="001B423C">
              <w:rPr>
                <w:rFonts w:ascii="Arial" w:eastAsia="Arial" w:hAnsi="Arial" w:cs="Arial"/>
                <w:color w:val="212121"/>
                <w:sz w:val="22"/>
                <w:szCs w:val="22"/>
              </w:rPr>
              <w:t>materiały przygotowane przez nauczyciela,</w:t>
            </w:r>
          </w:p>
          <w:p w14:paraId="3758F1C4" w14:textId="381D1794" w:rsidR="001B423C" w:rsidRPr="001B423C" w:rsidRDefault="001B423C" w:rsidP="001B423C">
            <w:pPr>
              <w:jc w:val="center"/>
              <w:rPr>
                <w:rFonts w:ascii="Arial" w:eastAsia="Arial" w:hAnsi="Arial" w:cs="Arial"/>
                <w:color w:val="212121"/>
                <w:sz w:val="22"/>
                <w:szCs w:val="22"/>
              </w:rPr>
            </w:pPr>
            <w:r w:rsidRPr="001B423C">
              <w:rPr>
                <w:rFonts w:ascii="Arial" w:eastAsia="Arial" w:hAnsi="Arial" w:cs="Arial"/>
                <w:color w:val="212121"/>
                <w:sz w:val="22"/>
                <w:szCs w:val="22"/>
              </w:rPr>
              <w:t>informacja o podręczniku we wrześniu</w:t>
            </w:r>
          </w:p>
        </w:tc>
      </w:tr>
    </w:tbl>
    <w:p w14:paraId="2B6C87DE" w14:textId="77777777" w:rsidR="005E6557" w:rsidRDefault="005E6557">
      <w:pPr>
        <w:rPr>
          <w:color w:val="212121"/>
        </w:rPr>
      </w:pPr>
    </w:p>
    <w:p w14:paraId="7DA5225E" w14:textId="77777777" w:rsidR="005E6557" w:rsidRDefault="005E6557">
      <w:pPr>
        <w:rPr>
          <w:color w:val="212121"/>
        </w:rPr>
      </w:pPr>
    </w:p>
    <w:p w14:paraId="43245E5E" w14:textId="77777777" w:rsidR="005E6557" w:rsidRDefault="005E6557">
      <w:pPr>
        <w:rPr>
          <w:color w:val="212121"/>
        </w:rPr>
      </w:pPr>
    </w:p>
    <w:sectPr w:rsidR="005E6557">
      <w:headerReference w:type="default" r:id="rId13"/>
      <w:footerReference w:type="even" r:id="rId14"/>
      <w:footerReference w:type="default" r:id="rId15"/>
      <w:pgSz w:w="11906" w:h="16838"/>
      <w:pgMar w:top="993" w:right="902" w:bottom="0" w:left="1616" w:header="709" w:footer="794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AE706E" w14:textId="77777777" w:rsidR="00FA3CD3" w:rsidRDefault="00FA3CD3">
      <w:r>
        <w:separator/>
      </w:r>
    </w:p>
  </w:endnote>
  <w:endnote w:type="continuationSeparator" w:id="0">
    <w:p w14:paraId="0158F5A5" w14:textId="77777777" w:rsidR="00FA3CD3" w:rsidRDefault="00FA3C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15CA8" w14:textId="77777777" w:rsidR="005E6557" w:rsidRDefault="00FA3CD3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color w:val="000000"/>
      </w:rPr>
      <w:fldChar w:fldCharType="end"/>
    </w:r>
  </w:p>
  <w:p w14:paraId="308C7891" w14:textId="77777777" w:rsidR="005E6557" w:rsidRDefault="005E6557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right="360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31D0A7" w14:textId="77777777" w:rsidR="005E6557" w:rsidRDefault="00FA3CD3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1B423C">
      <w:rPr>
        <w:noProof/>
        <w:color w:val="000000"/>
      </w:rPr>
      <w:t>1</w:t>
    </w:r>
    <w:r>
      <w:rPr>
        <w:color w:val="000000"/>
      </w:rPr>
      <w:fldChar w:fldCharType="end"/>
    </w:r>
  </w:p>
  <w:p w14:paraId="1F1E815E" w14:textId="77777777" w:rsidR="005E6557" w:rsidRDefault="005E6557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right="360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2AA628" w14:textId="77777777" w:rsidR="00FA3CD3" w:rsidRDefault="00FA3CD3">
      <w:r>
        <w:separator/>
      </w:r>
    </w:p>
  </w:footnote>
  <w:footnote w:type="continuationSeparator" w:id="0">
    <w:p w14:paraId="3F3C5CA5" w14:textId="77777777" w:rsidR="00FA3CD3" w:rsidRDefault="00FA3C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49D452" w14:textId="77777777" w:rsidR="005E6557" w:rsidRDefault="00FA3CD3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360" w:lineRule="auto"/>
      <w:jc w:val="center"/>
      <w:rPr>
        <w:color w:val="000000"/>
      </w:rPr>
    </w:pPr>
    <w:r>
      <w:rPr>
        <w:color w:val="000000"/>
      </w:rPr>
      <w:t xml:space="preserve">ZESTAW PODRĘCZNIKÓW DO KLASY I E </w:t>
    </w:r>
  </w:p>
  <w:p w14:paraId="6C6328C0" w14:textId="77777777" w:rsidR="005E6557" w:rsidRDefault="00FA3CD3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360" w:lineRule="auto"/>
      <w:jc w:val="center"/>
      <w:rPr>
        <w:color w:val="000000"/>
      </w:rPr>
    </w:pPr>
    <w:r>
      <w:rPr>
        <w:color w:val="000000"/>
      </w:rPr>
      <w:t>TECHNIK URZĄDZEŃ I SYSTEMÓW ENERGETYKI ODNAWIALNEJ</w:t>
    </w:r>
  </w:p>
  <w:p w14:paraId="331F3B39" w14:textId="77777777" w:rsidR="005E6557" w:rsidRDefault="00FA3CD3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360" w:lineRule="auto"/>
      <w:jc w:val="center"/>
      <w:rPr>
        <w:color w:val="000000"/>
      </w:rPr>
    </w:pPr>
    <w:r>
      <w:rPr>
        <w:color w:val="000000"/>
      </w:rPr>
      <w:t>W ROKU SZKOLNYM 202</w:t>
    </w:r>
    <w:r>
      <w:t>3</w:t>
    </w:r>
    <w:r>
      <w:rPr>
        <w:color w:val="000000"/>
      </w:rPr>
      <w:t>/2</w:t>
    </w:r>
    <w: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2620AB"/>
    <w:multiLevelType w:val="multilevel"/>
    <w:tmpl w:val="CC1287DA"/>
    <w:lvl w:ilvl="0">
      <w:start w:val="1"/>
      <w:numFmt w:val="bullet"/>
      <w:lvlText w:val="+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+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+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+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+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+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+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+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+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6557"/>
    <w:rsid w:val="001B423C"/>
    <w:rsid w:val="005E6557"/>
    <w:rsid w:val="00FA3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158099"/>
  <w15:docId w15:val="{68E7D259-3D84-4955-BD7B-26F942E8B0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topka">
    <w:name w:val="footer"/>
    <w:basedOn w:val="Normalny"/>
    <w:rsid w:val="00E30E8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30E8A"/>
  </w:style>
  <w:style w:type="paragraph" w:styleId="Nagwek">
    <w:name w:val="header"/>
    <w:basedOn w:val="Normalny"/>
    <w:rsid w:val="002763EC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uiPriority w:val="99"/>
    <w:unhideWhenUsed/>
    <w:rsid w:val="00455DD7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455DD7"/>
    <w:rPr>
      <w:b/>
      <w:bCs/>
    </w:rPr>
  </w:style>
  <w:style w:type="character" w:customStyle="1" w:styleId="apple-converted-space">
    <w:name w:val="apple-converted-space"/>
    <w:basedOn w:val="Domylnaczcionkaakapitu"/>
    <w:rsid w:val="00455DD7"/>
  </w:style>
  <w:style w:type="character" w:customStyle="1" w:styleId="m-3487185956975806924size">
    <w:name w:val="m_-3487185956975806924size"/>
    <w:rsid w:val="00763F9D"/>
  </w:style>
  <w:style w:type="table" w:styleId="Tabela-Siatka">
    <w:name w:val="Table Grid"/>
    <w:basedOn w:val="Standardowy"/>
    <w:uiPriority w:val="59"/>
    <w:rsid w:val="00FB412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character" w:customStyle="1" w:styleId="Nagwek1Znak">
    <w:name w:val="Nagłówek 1 Znak"/>
    <w:basedOn w:val="Domylnaczcionkaakapitu"/>
    <w:link w:val="Nagwek1"/>
    <w:uiPriority w:val="9"/>
    <w:rsid w:val="001B423C"/>
    <w:rPr>
      <w:b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pik.com/szukaj/produkt?author=mrzigod+janusz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empik.com/szukaj/produkt?author=hassa+romuald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empik.com/szukaj/produkt?author=hassa+romuald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www.empik.com/szukaj/produkt?author=mrzigod+aleksandra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empik.com/szukaj/produkt?author=mrzigod+aleksandra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l9RpdvgvEDyy8bG5Q+sUsUfT6/A==">CgMxLjAyCGguZ2pkZ3hzMg5oLjFqdHZxa3Ywc25rcTIOaC56NXl0OXVyM3J1eDc4AHIhMU1HTmtraERTemVxZ25Ub3JzN0lmYW85dFByazhRRm5k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304</Words>
  <Characters>1826</Characters>
  <Application>Microsoft Office Word</Application>
  <DocSecurity>0</DocSecurity>
  <Lines>15</Lines>
  <Paragraphs>4</Paragraphs>
  <ScaleCrop>false</ScaleCrop>
  <Company/>
  <LinksUpToDate>false</LinksUpToDate>
  <CharactersWithSpaces>2126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</dc:creator>
  <cp:lastModifiedBy>Sławek</cp:lastModifiedBy>
  <cp:revision>2</cp:revision>
  <cp:lastPrinted>2023-06-28T08:15:00Z</cp:lastPrinted>
  <dcterms:created xsi:type="dcterms:W3CDTF">2023-06-28T08:15:00Z</dcterms:created>
  <dcterms:modified xsi:type="dcterms:W3CDTF">2023-06-28T08:15:00Z</dcterms:modified>
</cp:coreProperties>
</file>