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892" w:rsidRPr="007D7892" w:rsidRDefault="007D7892" w:rsidP="007D7892">
      <w:pPr>
        <w:jc w:val="both"/>
        <w:rPr>
          <w:rFonts w:ascii="Times New Roman" w:hAnsi="Times New Roman" w:cs="Times New Roman"/>
          <w:sz w:val="24"/>
          <w:szCs w:val="24"/>
        </w:rPr>
      </w:pPr>
      <w:r w:rsidRPr="007D7892">
        <w:rPr>
          <w:rFonts w:ascii="Times New Roman" w:hAnsi="Times New Roman" w:cs="Times New Roman"/>
          <w:sz w:val="24"/>
          <w:szCs w:val="24"/>
        </w:rPr>
        <w:t>PROJEKTY NA MŁODZIEŻOWY BUDŻET OBYWATELSKI 2022</w:t>
      </w:r>
    </w:p>
    <w:p w:rsidR="007D7892" w:rsidRPr="007D7892" w:rsidRDefault="007D7892" w:rsidP="007D7892">
      <w:pPr>
        <w:jc w:val="both"/>
        <w:rPr>
          <w:rFonts w:ascii="Times New Roman" w:hAnsi="Times New Roman" w:cs="Times New Roman"/>
          <w:sz w:val="24"/>
          <w:szCs w:val="24"/>
        </w:rPr>
      </w:pP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1. Eko-</w:t>
      </w:r>
      <w:proofErr w:type="spellStart"/>
      <w:r w:rsidRPr="007D7892">
        <w:rPr>
          <w:rFonts w:ascii="Times New Roman" w:hAnsi="Times New Roman" w:cs="Times New Roman"/>
          <w:sz w:val="24"/>
          <w:szCs w:val="24"/>
        </w:rPr>
        <w:t>Rolniczak</w:t>
      </w:r>
      <w:proofErr w:type="spellEnd"/>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Pierwszy projekt polega na kształceniu toż</w:t>
      </w:r>
      <w:bookmarkStart w:id="0" w:name="_GoBack"/>
      <w:bookmarkEnd w:id="0"/>
      <w:r w:rsidRPr="007D7892">
        <w:rPr>
          <w:rFonts w:ascii="Times New Roman" w:hAnsi="Times New Roman" w:cs="Times New Roman"/>
          <w:sz w:val="24"/>
          <w:szCs w:val="24"/>
        </w:rPr>
        <w:t>samości szkolnej związaną z ochroną środowiska, ekologią i segregacją odpadów. Na każdym piętrze znajdą się 3 oznaczone kosze.</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 xml:space="preserve">Promotorem projektu jest Agata </w:t>
      </w:r>
      <w:proofErr w:type="spellStart"/>
      <w:r w:rsidRPr="007D7892">
        <w:rPr>
          <w:rFonts w:ascii="Times New Roman" w:hAnsi="Times New Roman" w:cs="Times New Roman"/>
          <w:sz w:val="24"/>
          <w:szCs w:val="24"/>
        </w:rPr>
        <w:t>Wachcińska</w:t>
      </w:r>
      <w:proofErr w:type="spellEnd"/>
      <w:r w:rsidRPr="007D7892">
        <w:rPr>
          <w:rFonts w:ascii="Times New Roman" w:hAnsi="Times New Roman" w:cs="Times New Roman"/>
          <w:sz w:val="24"/>
          <w:szCs w:val="24"/>
        </w:rPr>
        <w:t xml:space="preserve"> z klasy 2SCH.</w:t>
      </w:r>
    </w:p>
    <w:p w:rsidR="007D7892" w:rsidRPr="007D7892" w:rsidRDefault="007D7892" w:rsidP="007D7892">
      <w:pPr>
        <w:spacing w:after="0" w:line="240" w:lineRule="auto"/>
        <w:jc w:val="both"/>
        <w:rPr>
          <w:rFonts w:ascii="Times New Roman" w:hAnsi="Times New Roman" w:cs="Times New Roman"/>
          <w:sz w:val="24"/>
          <w:szCs w:val="24"/>
        </w:rPr>
      </w:pP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2. Wygodny korytarz</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 xml:space="preserve">Jest to projekt Konstantego </w:t>
      </w:r>
      <w:proofErr w:type="spellStart"/>
      <w:r w:rsidRPr="007D7892">
        <w:rPr>
          <w:rFonts w:ascii="Times New Roman" w:hAnsi="Times New Roman" w:cs="Times New Roman"/>
          <w:sz w:val="24"/>
          <w:szCs w:val="24"/>
        </w:rPr>
        <w:t>Środeckiego</w:t>
      </w:r>
      <w:proofErr w:type="spellEnd"/>
      <w:r w:rsidRPr="007D7892">
        <w:rPr>
          <w:rFonts w:ascii="Times New Roman" w:hAnsi="Times New Roman" w:cs="Times New Roman"/>
          <w:sz w:val="24"/>
          <w:szCs w:val="24"/>
        </w:rPr>
        <w:t xml:space="preserve"> z klasy 2 SCH, który ma zapewnić każdemu z naszej szkoły lepszy komfort podczas przerw. W planach jest zakup 9 ławek korytarzowych stojących i rozstawienie ich po piętrach.</w:t>
      </w:r>
    </w:p>
    <w:p w:rsidR="007D7892" w:rsidRPr="007D7892" w:rsidRDefault="007D7892" w:rsidP="007D7892">
      <w:pPr>
        <w:spacing w:after="0" w:line="240" w:lineRule="auto"/>
        <w:jc w:val="both"/>
        <w:rPr>
          <w:rFonts w:ascii="Times New Roman" w:hAnsi="Times New Roman" w:cs="Times New Roman"/>
          <w:sz w:val="24"/>
          <w:szCs w:val="24"/>
        </w:rPr>
      </w:pP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 xml:space="preserve">3. Kącik relaksu </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 xml:space="preserve">Ten pomysł ma zapewnić nam miejsce, w którym każdy z nas może się udać podczas przerw lub oczekiwania na lekcje i spokojnie wypocząć. Jest to też dobra opcja dla osób dojeżdżających, długo czekających na pierwsze lekcje. Przewidziane inwestycje to stół do tenisa stołowego, pufa do siedzenia, </w:t>
      </w:r>
      <w:proofErr w:type="spellStart"/>
      <w:r w:rsidRPr="007D7892">
        <w:rPr>
          <w:rFonts w:ascii="Times New Roman" w:hAnsi="Times New Roman" w:cs="Times New Roman"/>
          <w:sz w:val="24"/>
          <w:szCs w:val="24"/>
        </w:rPr>
        <w:t>piłkarzyki</w:t>
      </w:r>
      <w:proofErr w:type="spellEnd"/>
      <w:r w:rsidRPr="007D7892">
        <w:rPr>
          <w:rFonts w:ascii="Times New Roman" w:hAnsi="Times New Roman" w:cs="Times New Roman"/>
          <w:sz w:val="24"/>
          <w:szCs w:val="24"/>
        </w:rPr>
        <w:t xml:space="preserve"> oraz kanapa. </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Pomysłodawcą jest Julia Pałczyńska z klasy 3PCKT</w:t>
      </w:r>
    </w:p>
    <w:p w:rsidR="007D7892" w:rsidRPr="007D7892" w:rsidRDefault="007D7892" w:rsidP="007D7892">
      <w:pPr>
        <w:spacing w:after="0" w:line="240" w:lineRule="auto"/>
        <w:jc w:val="both"/>
        <w:rPr>
          <w:rFonts w:ascii="Times New Roman" w:hAnsi="Times New Roman" w:cs="Times New Roman"/>
          <w:sz w:val="24"/>
          <w:szCs w:val="24"/>
        </w:rPr>
      </w:pP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4. Odpoczynek z naturą</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Projekt ma przede wszystkim za zadanie zagospodarowanie terenu zielonego obok pomnika. Jego celem jest mile spędzony czas na świeżym powietrzu oraz integracja uczniów. Planowane wydatki to huśtawka ogrodowa, stół drewniany piknikowy oraz leżak drewniany.</w:t>
      </w:r>
    </w:p>
    <w:p w:rsidR="007D7892"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Projekt Zuzanny Lange z klasy 4 CC.</w:t>
      </w:r>
    </w:p>
    <w:p w:rsidR="007D7892" w:rsidRPr="007D7892" w:rsidRDefault="007D7892" w:rsidP="007D7892">
      <w:pPr>
        <w:spacing w:after="0" w:line="240" w:lineRule="auto"/>
        <w:jc w:val="both"/>
        <w:rPr>
          <w:rFonts w:ascii="Times New Roman" w:hAnsi="Times New Roman" w:cs="Times New Roman"/>
          <w:sz w:val="24"/>
          <w:szCs w:val="24"/>
        </w:rPr>
      </w:pPr>
    </w:p>
    <w:p w:rsidR="00713B8E" w:rsidRPr="007D7892" w:rsidRDefault="007D7892" w:rsidP="007D7892">
      <w:pPr>
        <w:spacing w:after="0" w:line="240" w:lineRule="auto"/>
        <w:jc w:val="both"/>
        <w:rPr>
          <w:rFonts w:ascii="Times New Roman" w:hAnsi="Times New Roman" w:cs="Times New Roman"/>
          <w:sz w:val="24"/>
          <w:szCs w:val="24"/>
        </w:rPr>
      </w:pPr>
      <w:r w:rsidRPr="007D7892">
        <w:rPr>
          <w:rFonts w:ascii="Times New Roman" w:hAnsi="Times New Roman" w:cs="Times New Roman"/>
          <w:sz w:val="24"/>
          <w:szCs w:val="24"/>
        </w:rPr>
        <w:t xml:space="preserve">Projekty zostały zatwierdzone przez dyrektora naszej szkoły. W środę w czasie lekcji odbędzie się głosowanie na najlepszy projekt, prosimy zapoznać się z listą i wybrać najciekawszy według was </w:t>
      </w:r>
      <w:r w:rsidRPr="007D7892">
        <w:rPr>
          <w:rFonts w:ascii="Segoe UI Symbol" w:hAnsi="Segoe UI Symbol" w:cs="Segoe UI Symbol"/>
          <w:sz w:val="24"/>
          <w:szCs w:val="24"/>
        </w:rPr>
        <w:t>😃</w:t>
      </w:r>
    </w:p>
    <w:sectPr w:rsidR="00713B8E" w:rsidRPr="007D78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92"/>
    <w:rsid w:val="00713B8E"/>
    <w:rsid w:val="007D7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203</Words>
  <Characters>1220</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1</cp:revision>
  <dcterms:created xsi:type="dcterms:W3CDTF">2022-03-29T19:36:00Z</dcterms:created>
  <dcterms:modified xsi:type="dcterms:W3CDTF">2022-03-29T19:41:00Z</dcterms:modified>
</cp:coreProperties>
</file>