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07A9" w:rsidRDefault="00AD07A9" w:rsidP="00AD07A9">
      <w:pPr>
        <w:spacing w:before="100" w:beforeAutospacing="1" w:after="8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Spotkanie szkoleniowe dla nauczycieli:</w:t>
      </w:r>
    </w:p>
    <w:p w:rsidR="00AD07A9" w:rsidRDefault="00AD07A9" w:rsidP="00595349">
      <w:pPr>
        <w:spacing w:before="100" w:beforeAutospacing="1" w:after="8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D07A9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Metody pracy z film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em</w:t>
      </w:r>
      <w:r w:rsidRPr="00AD07A9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 na lekcjach języka niemieckiego </w:t>
      </w:r>
    </w:p>
    <w:p w:rsidR="00595349" w:rsidRPr="00AD07A9" w:rsidRDefault="00595349" w:rsidP="00595349">
      <w:pPr>
        <w:spacing w:before="100" w:beforeAutospacing="1" w:after="80" w:line="240" w:lineRule="auto"/>
        <w:outlineLvl w:val="1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:rsidR="00AD07A9" w:rsidRDefault="00AD07A9" w:rsidP="00595349">
      <w:pPr>
        <w:spacing w:before="40" w:after="4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wyborze filmów przez nauczyciela i sposobach ich wykorzystania w nauczaniu języka niemieckiego decydują zarówno temat, cele zajęć, rodzaj prezentowanych materiałów filmowych, jak też wiek uczniów, ich zainteresowania oraz umiejętności językowe. Poniżej przedstawiam kilka wybranych propozycji pracy z filmami, które mogą skutecznie wspomagać rozwijanie kompetencji językowych na dowolnym etapie nauczania oraz uatrakcyjnić lekcje, zachęcając i motywując uczniów do aktywnej pracy nad językiem obcym. </w:t>
      </w:r>
    </w:p>
    <w:p w:rsidR="00595349" w:rsidRPr="00AD07A9" w:rsidRDefault="00595349" w:rsidP="00595349">
      <w:pPr>
        <w:spacing w:before="40" w:after="40" w:line="240" w:lineRule="auto"/>
        <w:outlineLvl w:val="2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:rsidR="00AD07A9" w:rsidRPr="00AD07A9" w:rsidRDefault="00AD07A9" w:rsidP="00595349">
      <w:pPr>
        <w:spacing w:before="40" w:after="4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Przygotowanie uczniów do prezentacji filmu</w:t>
      </w:r>
      <w:r w:rsidR="00595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AD07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AD07A9" w:rsidRPr="00AD07A9" w:rsidRDefault="00AD07A9" w:rsidP="00595349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Wprowadzenie uczniów do prezentacji filmu ma na celu przede wszystkim zaktywizowanie i poszerzenie słownictwa związanego z tematem filmu, rozbudzenie zainteresowania tematyką materiału filmowego, jak też nawiązanie do ich wcześniejszych doświadczeń i wiedzy. </w:t>
      </w:r>
    </w:p>
    <w:p w:rsidR="00AD07A9" w:rsidRPr="00AD07A9" w:rsidRDefault="00AD07A9" w:rsidP="00595349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</w:t>
      </w: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Przygotowanie uczniów do obejrzenia filmu może polegać na zapoznaniu ich z przykładowymi wypowiedziami, a następnie na dokończeniu rozpoczętych zdań związanych z poruszaną w filmie tematyką, tak jak w poniższym przykładzie do tematu </w:t>
      </w:r>
      <w:proofErr w:type="spellStart"/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>Geld</w:t>
      </w:r>
      <w:proofErr w:type="spellEnd"/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AD07A9" w:rsidRPr="00AD07A9" w:rsidRDefault="00AD07A9" w:rsidP="00595349">
      <w:pPr>
        <w:numPr>
          <w:ilvl w:val="0"/>
          <w:numId w:val="1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D07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Geld</w:t>
      </w:r>
      <w:proofErr w:type="spellEnd"/>
      <w:r w:rsidRPr="00AD07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proofErr w:type="spellStart"/>
      <w:r w:rsidRPr="00AD07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und</w:t>
      </w:r>
      <w:proofErr w:type="spellEnd"/>
      <w:r w:rsidRPr="00AD07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proofErr w:type="spellStart"/>
      <w:r w:rsidRPr="00AD07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Glück</w:t>
      </w:r>
      <w:proofErr w:type="spellEnd"/>
      <w:r w:rsidRPr="00AD07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?</w:t>
      </w: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D07A9" w:rsidRPr="00AD07A9" w:rsidRDefault="00AD07A9" w:rsidP="00595349">
      <w:pPr>
        <w:numPr>
          <w:ilvl w:val="0"/>
          <w:numId w:val="1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D07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Geld</w:t>
      </w:r>
      <w:proofErr w:type="spellEnd"/>
      <w:r w:rsidRPr="00AD07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proofErr w:type="spellStart"/>
      <w:r w:rsidRPr="00AD07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und</w:t>
      </w:r>
      <w:proofErr w:type="spellEnd"/>
      <w:r w:rsidRPr="00AD07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…</w:t>
      </w: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D07A9" w:rsidRPr="00AD07A9" w:rsidRDefault="00AD07A9" w:rsidP="00595349">
      <w:pPr>
        <w:numPr>
          <w:ilvl w:val="0"/>
          <w:numId w:val="1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D07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Geld</w:t>
      </w:r>
      <w:proofErr w:type="spellEnd"/>
      <w:r w:rsidRPr="00AD07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proofErr w:type="spellStart"/>
      <w:r w:rsidRPr="00AD07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regiert</w:t>
      </w:r>
      <w:proofErr w:type="spellEnd"/>
      <w:r w:rsidRPr="00AD07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proofErr w:type="spellStart"/>
      <w:r w:rsidRPr="00AD07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die</w:t>
      </w:r>
      <w:proofErr w:type="spellEnd"/>
      <w:r w:rsidRPr="00AD07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proofErr w:type="spellStart"/>
      <w:r w:rsidRPr="00AD07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Welt</w:t>
      </w:r>
      <w:proofErr w:type="spellEnd"/>
      <w:r w:rsidRPr="00AD07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.</w:t>
      </w: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D07A9" w:rsidRPr="00AD07A9" w:rsidRDefault="00AD07A9" w:rsidP="00595349">
      <w:pPr>
        <w:numPr>
          <w:ilvl w:val="0"/>
          <w:numId w:val="1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D07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Geld</w:t>
      </w:r>
      <w:proofErr w:type="spellEnd"/>
      <w:r w:rsidRPr="00AD07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…</w:t>
      </w: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D07A9" w:rsidRPr="00AD07A9" w:rsidRDefault="00AD07A9" w:rsidP="00595349">
      <w:pPr>
        <w:numPr>
          <w:ilvl w:val="0"/>
          <w:numId w:val="1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D07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Für</w:t>
      </w:r>
      <w:proofErr w:type="spellEnd"/>
      <w:r w:rsidRPr="00AD07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proofErr w:type="spellStart"/>
      <w:r w:rsidRPr="00AD07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Geld</w:t>
      </w:r>
      <w:proofErr w:type="spellEnd"/>
      <w:r w:rsidRPr="00AD07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…</w:t>
      </w: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D07A9" w:rsidRPr="00AD07A9" w:rsidRDefault="00AD07A9" w:rsidP="00595349">
      <w:pPr>
        <w:numPr>
          <w:ilvl w:val="0"/>
          <w:numId w:val="1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D07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Geld</w:t>
      </w:r>
      <w:proofErr w:type="spellEnd"/>
      <w:r w:rsidRPr="00AD07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proofErr w:type="spellStart"/>
      <w:r w:rsidRPr="00AD07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als</w:t>
      </w:r>
      <w:proofErr w:type="spellEnd"/>
      <w:r w:rsidRPr="00AD07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…</w:t>
      </w: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D07A9" w:rsidRPr="00AD07A9" w:rsidRDefault="00AD07A9" w:rsidP="00595349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Uczniowie uzupełniają podane wypowiedzi na piśmie. Mogą pracować indywidualnie lub w parach, szukając brakujących wyrazów i zwrotów w słownikach. Jednocześnie podane wypowiedzi stanowią inspirację do krótkiej wprowadzającej rozmowy w klasie na ten temat. </w:t>
      </w:r>
    </w:p>
    <w:p w:rsidR="00AD07A9" w:rsidRPr="00AD07A9" w:rsidRDefault="00AD07A9" w:rsidP="00595349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</w:t>
      </w: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Uczniowie mogą snuć przypuszczenia co do treści filmu, występujących postaci, czy sytuacji na podstawie tytułu, kadru z filmu lub krótkiego fragmentu. Przed obejrzeniem filmu otrzymują np. portret jednego z bohaterów. Zastanawiają się, co to zdjęcie mówi o tej osobie. Kim ona jest? Ile ma lat? Co czuje? Po czym można to poznać? Co mogło wydarzyć się wcześniej? Gdzie znajdowała się kamera, kiedy zostało zrobione zdjęcie? O czym to może świadczyć? W ten sposób budują swoje pierwsze wrażenie i emocjonalne nastawienie do postaci, sytuacji, wydarzeń. Po obejrzeniu filmu weryfikują swoje hipotezy. Sprawdzają, które z nich były zgodne z tym, co rzeczywiście wydarzyło się w filmie. </w:t>
      </w:r>
    </w:p>
    <w:p w:rsidR="00AD07A9" w:rsidRPr="00AD07A9" w:rsidRDefault="00AD07A9" w:rsidP="00595349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</w:t>
      </w: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Inną formą wprowadzenia uczniów do obejrzenia filmu może być napisanie historii z wykorzystaniem podanych przez nauczyciela wyrazów związanych z tematyką filmu. Uczniowie pracujący w parach lub grupach otrzymują karteczki ze słowami (nazwami osób, czynności, przymiotnikami stanowiącymi ich określenia). Zapoznają się z nimi i układają je w logicznym porządku, a następnie piszą historyjkę wykorzystując podany materiał wyrazowy. W grupie decydują, czy opowieść zakończy się szczęśliwie, czy nie. Prezentują swoje prace w klasie, a po obejrzeniu filmu wskazują parę lub grupę, która opowiedziała historię najbardziej zbliżoną do wersji filmowej (lub najbardziej oryginalną). </w:t>
      </w:r>
    </w:p>
    <w:tbl>
      <w:tblPr>
        <w:tblW w:w="5000" w:type="pct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9056"/>
      </w:tblGrid>
      <w:tr w:rsidR="00AD07A9" w:rsidRPr="00AD07A9" w:rsidTr="00AD07A9">
        <w:trPr>
          <w:tblCellSpacing w:w="6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7A9" w:rsidRPr="00AD07A9" w:rsidRDefault="00AD07A9" w:rsidP="00595349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D07A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Inne warianty:</w:t>
            </w:r>
          </w:p>
          <w:p w:rsidR="00AD07A9" w:rsidRPr="00AD07A9" w:rsidRDefault="00AD07A9" w:rsidP="00595349">
            <w:pPr>
              <w:numPr>
                <w:ilvl w:val="0"/>
                <w:numId w:val="2"/>
              </w:numPr>
              <w:spacing w:before="40" w:after="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D07A9">
              <w:rPr>
                <w:rFonts w:ascii="Times New Roman" w:eastAsia="Times New Roman" w:hAnsi="Times New Roman" w:cs="Times New Roman"/>
                <w:lang w:eastAsia="pl-PL"/>
              </w:rPr>
              <w:t xml:space="preserve">tworzenie </w:t>
            </w:r>
            <w:proofErr w:type="spellStart"/>
            <w:r w:rsidRPr="00AD07A9">
              <w:rPr>
                <w:rFonts w:ascii="Times New Roman" w:eastAsia="Times New Roman" w:hAnsi="Times New Roman" w:cs="Times New Roman"/>
                <w:lang w:eastAsia="pl-PL"/>
              </w:rPr>
              <w:t>asocjogramu</w:t>
            </w:r>
            <w:proofErr w:type="spellEnd"/>
            <w:r w:rsidRPr="00AD07A9">
              <w:rPr>
                <w:rFonts w:ascii="Times New Roman" w:eastAsia="Times New Roman" w:hAnsi="Times New Roman" w:cs="Times New Roman"/>
                <w:lang w:eastAsia="pl-PL"/>
              </w:rPr>
              <w:t xml:space="preserve"> do tytułu lub obrazka/ kadru z filmu, </w:t>
            </w:r>
          </w:p>
          <w:p w:rsidR="00AD07A9" w:rsidRPr="00AD07A9" w:rsidRDefault="00AD07A9" w:rsidP="00595349">
            <w:pPr>
              <w:numPr>
                <w:ilvl w:val="0"/>
                <w:numId w:val="2"/>
              </w:numPr>
              <w:spacing w:before="40" w:after="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D07A9">
              <w:rPr>
                <w:rFonts w:ascii="Times New Roman" w:eastAsia="Times New Roman" w:hAnsi="Times New Roman" w:cs="Times New Roman"/>
                <w:lang w:eastAsia="pl-PL"/>
              </w:rPr>
              <w:t xml:space="preserve">zbieranie słownictwa do tytułu lub tematyki filmu, </w:t>
            </w:r>
          </w:p>
          <w:p w:rsidR="00AD07A9" w:rsidRPr="00AD07A9" w:rsidRDefault="00AD07A9" w:rsidP="00595349">
            <w:pPr>
              <w:numPr>
                <w:ilvl w:val="0"/>
                <w:numId w:val="2"/>
              </w:numPr>
              <w:spacing w:before="40" w:after="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D07A9">
              <w:rPr>
                <w:rFonts w:ascii="Times New Roman" w:eastAsia="Times New Roman" w:hAnsi="Times New Roman" w:cs="Times New Roman"/>
                <w:lang w:eastAsia="pl-PL"/>
              </w:rPr>
              <w:t xml:space="preserve">formułowanie pytań związanych z filmem na podstawie tytułu, </w:t>
            </w:r>
          </w:p>
          <w:p w:rsidR="00AD07A9" w:rsidRPr="00AD07A9" w:rsidRDefault="00AD07A9" w:rsidP="00595349">
            <w:pPr>
              <w:numPr>
                <w:ilvl w:val="0"/>
                <w:numId w:val="2"/>
              </w:num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07A9">
              <w:rPr>
                <w:rFonts w:ascii="Times New Roman" w:eastAsia="Times New Roman" w:hAnsi="Times New Roman" w:cs="Times New Roman"/>
                <w:lang w:eastAsia="pl-PL"/>
              </w:rPr>
              <w:t>tworzenie historyjek na podstawie ilustracji, n przeczytanie transkrypcji fragmentu filmu, odpowiadanie na pytania do tekstu.</w:t>
            </w:r>
            <w:r w:rsidRPr="00AD07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</w:tbl>
    <w:p w:rsidR="00AD07A9" w:rsidRPr="00AD07A9" w:rsidRDefault="00AD07A9" w:rsidP="00595349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AD07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Praca z filmem</w:t>
      </w: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D07A9" w:rsidRPr="00AD07A9" w:rsidRDefault="00AD07A9" w:rsidP="00595349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Praca z filmem nie ogranicza się jedynie do prezentacji filmu, różnych sposobów oglądania bez dźwięku, słuchania bez obrazu lub prezentacji filmu zarówno z dźwiękiem, jak i obrazem. Każda z wymienionych form będzie służyła osiąganiu innych celów i znajdzie swoje skuteczne zastosowanie w praktyce. </w:t>
      </w:r>
    </w:p>
    <w:p w:rsidR="00AD07A9" w:rsidRPr="00AD07A9" w:rsidRDefault="00AD07A9" w:rsidP="00595349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</w:t>
      </w: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Nauczyciel prezentuje film w całości. Uczniowie notują 2–3 spontaniczne skojarzenia, które im się nasuwają podczas oglądania filmu. Następnie sprawdzają, czy ich przypuszczenia były słuszne. Aby słuchanie i uwaga uczniów skierowane były na konkretne treści, osoby, wydarzenia w filmie, otrzymują oni pytania/zadania/polecenia do wykonania, np.:</w:t>
      </w: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</w:p>
    <w:p w:rsidR="00AD07A9" w:rsidRPr="00AD07A9" w:rsidRDefault="00AD07A9" w:rsidP="00595349">
      <w:pPr>
        <w:numPr>
          <w:ilvl w:val="0"/>
          <w:numId w:val="3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Jakie osoby w nim występowały? Opisz jedną z nich. </w:t>
      </w:r>
    </w:p>
    <w:p w:rsidR="00AD07A9" w:rsidRPr="00AD07A9" w:rsidRDefault="00AD07A9" w:rsidP="00595349">
      <w:pPr>
        <w:numPr>
          <w:ilvl w:val="0"/>
          <w:numId w:val="3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>Jakie zabytki udało ci się rozpoznać? Wymień trzy, które zapamiętałaś/</w:t>
      </w:r>
      <w:proofErr w:type="spellStart"/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>łeś</w:t>
      </w:r>
      <w:proofErr w:type="spellEnd"/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AD07A9" w:rsidRPr="00AD07A9" w:rsidRDefault="00AD07A9" w:rsidP="00595349">
      <w:pPr>
        <w:numPr>
          <w:ilvl w:val="0"/>
          <w:numId w:val="3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Zanotuj jedno zdanie/pytanie usłyszane w filmie. </w:t>
      </w:r>
    </w:p>
    <w:p w:rsidR="00AD07A9" w:rsidRPr="00AD07A9" w:rsidRDefault="00AD07A9" w:rsidP="00595349">
      <w:pPr>
        <w:numPr>
          <w:ilvl w:val="0"/>
          <w:numId w:val="3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Jaką funkcję spełnia muzyka? W jaki wprowadza nastrój? </w:t>
      </w:r>
    </w:p>
    <w:p w:rsidR="00AD07A9" w:rsidRPr="00AD07A9" w:rsidRDefault="00AD07A9" w:rsidP="00595349">
      <w:pPr>
        <w:numPr>
          <w:ilvl w:val="0"/>
          <w:numId w:val="3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jakiej perspektywy zostały sfilmowane postaci? Jaki odbiór sugeruje filmowanie postaci z tej perspektywy? </w:t>
      </w:r>
    </w:p>
    <w:p w:rsidR="00AD07A9" w:rsidRPr="00AD07A9" w:rsidRDefault="00AD07A9" w:rsidP="00595349">
      <w:pPr>
        <w:numPr>
          <w:ilvl w:val="0"/>
          <w:numId w:val="3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Zanotuj wypowiedzi z filmu pasujące do podanych ilustracji. </w:t>
      </w:r>
    </w:p>
    <w:p w:rsidR="00AD07A9" w:rsidRPr="00AD07A9" w:rsidRDefault="00AD07A9" w:rsidP="00595349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</w:t>
      </w: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Nauczyciel prezentuje film fragmentami, zatrzymując projekcję w wybranych miejscach, aby zadać uczniom pytanie/ pytania dotyczące przewidywania treści dalszej części filmu lub przebiegu wydarzeń, np.</w:t>
      </w: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</w:p>
    <w:p w:rsidR="00AD07A9" w:rsidRPr="00AD07A9" w:rsidRDefault="00AD07A9" w:rsidP="00595349">
      <w:pPr>
        <w:numPr>
          <w:ilvl w:val="0"/>
          <w:numId w:val="4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Czego dowiadujemy się z podanego fragmentu o jego bohaterze? </w:t>
      </w:r>
    </w:p>
    <w:p w:rsidR="00AD07A9" w:rsidRPr="00AD07A9" w:rsidRDefault="00AD07A9" w:rsidP="00595349">
      <w:pPr>
        <w:numPr>
          <w:ilvl w:val="0"/>
          <w:numId w:val="4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Jak jego losy potoczą się dalej? Co zrobi w tej sytuacji? Z jakimi konsekwencjami powinien się liczyć? </w:t>
      </w:r>
    </w:p>
    <w:p w:rsidR="00AD07A9" w:rsidRPr="00AD07A9" w:rsidRDefault="00AD07A9" w:rsidP="00595349">
      <w:pPr>
        <w:numPr>
          <w:ilvl w:val="0"/>
          <w:numId w:val="4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Co powinien zrobić? Udziel mu kilku wskazówek. </w:t>
      </w:r>
    </w:p>
    <w:p w:rsidR="00AD07A9" w:rsidRPr="00AD07A9" w:rsidRDefault="00AD07A9" w:rsidP="00595349">
      <w:pPr>
        <w:numPr>
          <w:ilvl w:val="0"/>
          <w:numId w:val="4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Zajmij stanowisko wobec wypowiedzi wybranego bohatera fragmentu filmu. </w:t>
      </w:r>
    </w:p>
    <w:p w:rsidR="00AD07A9" w:rsidRPr="00AD07A9" w:rsidRDefault="00AD07A9" w:rsidP="00595349">
      <w:pPr>
        <w:numPr>
          <w:ilvl w:val="0"/>
          <w:numId w:val="4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Uzupełnij tekst dialogu usłyszanymi w filmie wypowiedziami. </w:t>
      </w:r>
    </w:p>
    <w:p w:rsidR="00AD07A9" w:rsidRPr="00AD07A9" w:rsidRDefault="00AD07A9" w:rsidP="00595349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</w:t>
      </w: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Nauczyciel prezentuje film bez dźwięku. Uczniowie otrzymują karty pracy z wypowiedziami z filmu, ale nie tylko z tego filmu. Zapoznają się z nimi i w trakcie projekcji zastanawiają się, które z nich mogły się pojawić w filmie, a które nie. Podczas kolejnej prezentacji weryfikują swoje przypuszczenia. </w:t>
      </w:r>
    </w:p>
    <w:p w:rsidR="00AD07A9" w:rsidRPr="00AD07A9" w:rsidRDefault="00AD07A9" w:rsidP="00595349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</w:t>
      </w: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Nauczyciel prezentuje film bez obrazu. Uczniowie odgadują na podstawie dźwięku, np.:</w:t>
      </w: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</w:p>
    <w:p w:rsidR="00AD07A9" w:rsidRPr="00AD07A9" w:rsidRDefault="00AD07A9" w:rsidP="00595349">
      <w:pPr>
        <w:numPr>
          <w:ilvl w:val="0"/>
          <w:numId w:val="5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miejsce akcji, </w:t>
      </w:r>
    </w:p>
    <w:p w:rsidR="00AD07A9" w:rsidRPr="00AD07A9" w:rsidRDefault="00AD07A9" w:rsidP="00595349">
      <w:pPr>
        <w:numPr>
          <w:ilvl w:val="0"/>
          <w:numId w:val="5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bohaterów filmu, ich wiek, </w:t>
      </w:r>
    </w:p>
    <w:p w:rsidR="00AD07A9" w:rsidRPr="00AD07A9" w:rsidRDefault="00AD07A9" w:rsidP="00595349">
      <w:pPr>
        <w:numPr>
          <w:ilvl w:val="0"/>
          <w:numId w:val="5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opisują wybranego bohatera, miejsce, zdarzenie, porę roku, </w:t>
      </w:r>
    </w:p>
    <w:p w:rsidR="00AD07A9" w:rsidRPr="00AD07A9" w:rsidRDefault="00AD07A9" w:rsidP="00595349">
      <w:pPr>
        <w:numPr>
          <w:ilvl w:val="0"/>
          <w:numId w:val="5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kraj, w którym scenka się rozgrywa, </w:t>
      </w:r>
    </w:p>
    <w:p w:rsidR="00AD07A9" w:rsidRPr="00AD07A9" w:rsidRDefault="00AD07A9" w:rsidP="00595349">
      <w:pPr>
        <w:numPr>
          <w:ilvl w:val="0"/>
          <w:numId w:val="5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notują imiona, nazwy miejsc, czynności, </w:t>
      </w:r>
    </w:p>
    <w:p w:rsidR="00AD07A9" w:rsidRPr="00AD07A9" w:rsidRDefault="00AD07A9" w:rsidP="00595349">
      <w:pPr>
        <w:numPr>
          <w:ilvl w:val="0"/>
          <w:numId w:val="5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zapisują kilka wybranych słów </w:t>
      </w:r>
    </w:p>
    <w:p w:rsidR="00AD07A9" w:rsidRPr="00AD07A9" w:rsidRDefault="00AD07A9" w:rsidP="00595349">
      <w:pPr>
        <w:numPr>
          <w:ilvl w:val="0"/>
          <w:numId w:val="5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wysłuchanego fragmentu. </w:t>
      </w:r>
    </w:p>
    <w:tbl>
      <w:tblPr>
        <w:tblW w:w="5000" w:type="pct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9056"/>
      </w:tblGrid>
      <w:tr w:rsidR="00AD07A9" w:rsidRPr="00AD07A9" w:rsidTr="00AD07A9">
        <w:trPr>
          <w:tblCellSpacing w:w="6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7A9" w:rsidRPr="00AD07A9" w:rsidRDefault="00AD07A9" w:rsidP="00595349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D07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Inne warianty:</w:t>
            </w:r>
            <w:r w:rsidRPr="00AD07A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  </w:t>
            </w:r>
          </w:p>
          <w:p w:rsidR="00AD07A9" w:rsidRPr="00AD07A9" w:rsidRDefault="00AD07A9" w:rsidP="00595349">
            <w:pPr>
              <w:numPr>
                <w:ilvl w:val="0"/>
                <w:numId w:val="6"/>
              </w:num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D07A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porządkowanie kolejności obrazków lub fragmentów transkrypcji zgodnie z treścią filmu, </w:t>
            </w:r>
          </w:p>
          <w:p w:rsidR="00AD07A9" w:rsidRPr="00AD07A9" w:rsidRDefault="00AD07A9" w:rsidP="00595349">
            <w:pPr>
              <w:numPr>
                <w:ilvl w:val="0"/>
                <w:numId w:val="6"/>
              </w:num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D07A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przyporządkowanie sekwencji filmu do obrazka, </w:t>
            </w:r>
          </w:p>
          <w:p w:rsidR="00AD07A9" w:rsidRPr="00AD07A9" w:rsidRDefault="00AD07A9" w:rsidP="00595349">
            <w:pPr>
              <w:numPr>
                <w:ilvl w:val="0"/>
                <w:numId w:val="6"/>
              </w:num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D07A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uzupełnianie tekstów z lukami, </w:t>
            </w:r>
          </w:p>
          <w:p w:rsidR="00AD07A9" w:rsidRPr="00AD07A9" w:rsidRDefault="00AD07A9" w:rsidP="00595349">
            <w:pPr>
              <w:numPr>
                <w:ilvl w:val="0"/>
                <w:numId w:val="6"/>
              </w:num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D07A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wykonywanie zadań typu prawda-fałsz, </w:t>
            </w:r>
          </w:p>
          <w:p w:rsidR="00AD07A9" w:rsidRPr="00AD07A9" w:rsidRDefault="00AD07A9" w:rsidP="00595349">
            <w:pPr>
              <w:numPr>
                <w:ilvl w:val="0"/>
                <w:numId w:val="6"/>
              </w:num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D07A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rozwiązywanie zadań wielokrotnego wyboru, </w:t>
            </w:r>
          </w:p>
          <w:p w:rsidR="00AD07A9" w:rsidRPr="00AD07A9" w:rsidRDefault="00AD07A9" w:rsidP="00595349">
            <w:pPr>
              <w:numPr>
                <w:ilvl w:val="0"/>
                <w:numId w:val="6"/>
              </w:num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D07A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formułowanie pytań do filmu, </w:t>
            </w:r>
          </w:p>
          <w:p w:rsidR="00AD07A9" w:rsidRPr="00AD07A9" w:rsidRDefault="00AD07A9" w:rsidP="00595349">
            <w:pPr>
              <w:numPr>
                <w:ilvl w:val="0"/>
                <w:numId w:val="6"/>
              </w:num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D07A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wybieranie z listy pytań, na które pojawiły się odpowiedzi podczas prezentacji filmu, </w:t>
            </w:r>
          </w:p>
          <w:p w:rsidR="00AD07A9" w:rsidRPr="00AD07A9" w:rsidRDefault="00AD07A9" w:rsidP="00595349">
            <w:pPr>
              <w:numPr>
                <w:ilvl w:val="0"/>
                <w:numId w:val="6"/>
              </w:num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D07A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zanotowanie najważniejszych wydarzeń w odpowiedniej kolejności, </w:t>
            </w:r>
          </w:p>
          <w:p w:rsidR="00AD07A9" w:rsidRPr="00AD07A9" w:rsidRDefault="00AD07A9" w:rsidP="00595349">
            <w:pPr>
              <w:numPr>
                <w:ilvl w:val="0"/>
                <w:numId w:val="6"/>
              </w:numPr>
              <w:spacing w:before="40" w:after="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D07A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nadawanie tytułów poszczególnym sekwencjom filmu, </w:t>
            </w:r>
          </w:p>
          <w:p w:rsidR="00AD07A9" w:rsidRPr="00AD07A9" w:rsidRDefault="00AD07A9" w:rsidP="00595349">
            <w:pPr>
              <w:numPr>
                <w:ilvl w:val="0"/>
                <w:numId w:val="6"/>
              </w:num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07A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streszczenie ustne lub pisemne wybranej sekwencji filmu. </w:t>
            </w:r>
          </w:p>
        </w:tc>
      </w:tr>
    </w:tbl>
    <w:p w:rsidR="00AD07A9" w:rsidRPr="00AD07A9" w:rsidRDefault="00AD07A9" w:rsidP="00595349">
      <w:pPr>
        <w:spacing w:before="40" w:after="4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Propozycje wybranych ćwiczeń po obejrzeniu filmu</w:t>
      </w:r>
      <w:r w:rsidRPr="00AD07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  </w:t>
      </w:r>
    </w:p>
    <w:p w:rsidR="00AD07A9" w:rsidRPr="00AD07A9" w:rsidRDefault="00AD07A9" w:rsidP="00595349">
      <w:pPr>
        <w:numPr>
          <w:ilvl w:val="0"/>
          <w:numId w:val="7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przygotowanie dialogu pomiędzy wybranymi bohaterami filmu i odegranie scenki, </w:t>
      </w:r>
    </w:p>
    <w:p w:rsidR="00AD07A9" w:rsidRPr="00AD07A9" w:rsidRDefault="00AD07A9" w:rsidP="00595349">
      <w:pPr>
        <w:numPr>
          <w:ilvl w:val="0"/>
          <w:numId w:val="7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opowiedzenie zdarzeń z perspektywy </w:t>
      </w:r>
    </w:p>
    <w:p w:rsidR="00AD07A9" w:rsidRPr="00AD07A9" w:rsidRDefault="00AD07A9" w:rsidP="00595349">
      <w:pPr>
        <w:numPr>
          <w:ilvl w:val="0"/>
          <w:numId w:val="7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wybranej postaci z filmu, </w:t>
      </w:r>
    </w:p>
    <w:p w:rsidR="00AD07A9" w:rsidRPr="00AD07A9" w:rsidRDefault="00AD07A9" w:rsidP="00595349">
      <w:pPr>
        <w:numPr>
          <w:ilvl w:val="0"/>
          <w:numId w:val="7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napisanie recenzji filmu, </w:t>
      </w:r>
    </w:p>
    <w:p w:rsidR="00AD07A9" w:rsidRPr="00AD07A9" w:rsidRDefault="00AD07A9" w:rsidP="00595349">
      <w:pPr>
        <w:numPr>
          <w:ilvl w:val="0"/>
          <w:numId w:val="7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przedstawienie treści filmu za pomocą dramy, </w:t>
      </w:r>
    </w:p>
    <w:p w:rsidR="00AD07A9" w:rsidRPr="00AD07A9" w:rsidRDefault="00AD07A9" w:rsidP="00595349">
      <w:pPr>
        <w:numPr>
          <w:ilvl w:val="0"/>
          <w:numId w:val="7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napisanie dalszego ciągu historii lub opisanie losów wybranego bohatera, </w:t>
      </w:r>
    </w:p>
    <w:p w:rsidR="00AD07A9" w:rsidRPr="00AD07A9" w:rsidRDefault="00AD07A9" w:rsidP="00595349">
      <w:pPr>
        <w:numPr>
          <w:ilvl w:val="0"/>
          <w:numId w:val="7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prowadzenie bloga nt. obejrzanych filmów, </w:t>
      </w:r>
    </w:p>
    <w:p w:rsidR="00AD07A9" w:rsidRPr="00AD07A9" w:rsidRDefault="00AD07A9" w:rsidP="00595349">
      <w:pPr>
        <w:numPr>
          <w:ilvl w:val="0"/>
          <w:numId w:val="7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przygotowanie własnego filmu wg własnego scenariusza, z wykorzystaniem kamery cyfrowej, programu do montażu filmów, </w:t>
      </w:r>
    </w:p>
    <w:p w:rsidR="00AD07A9" w:rsidRPr="00AD07A9" w:rsidRDefault="00AD07A9" w:rsidP="00595349">
      <w:pPr>
        <w:numPr>
          <w:ilvl w:val="0"/>
          <w:numId w:val="7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przygotowanie własnego filmu ze zdjęć cyfrowych z wykorzystaniem </w:t>
      </w:r>
    </w:p>
    <w:p w:rsidR="00AD07A9" w:rsidRPr="00AD07A9" w:rsidRDefault="00AD07A9" w:rsidP="00595349">
      <w:pPr>
        <w:numPr>
          <w:ilvl w:val="0"/>
          <w:numId w:val="7"/>
        </w:num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dostępnych programów, np. </w:t>
      </w:r>
      <w:proofErr w:type="spellStart"/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>Photostory</w:t>
      </w:r>
      <w:proofErr w:type="spellEnd"/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AD07A9" w:rsidRPr="00AD07A9" w:rsidRDefault="00AD07A9" w:rsidP="00595349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Obecnie materiały filmowe odgrywają coraz większą rolę jako środek dydaktyczny, również lub w szczególności w nauczaniu języków obcych. Amerykańscy specjaliści zajmujący się nowoczesną edukacją zauważają, że podstawową sprawnością w XXI wieku będzie/jest umiejętność rozumienia obrazów: filmów, grafik, zdjęć. Dodatkowo rozwój nowych technologii umożliwia łatwiejsze i bardziej powszechne zastosowanie filmów w praktyce szkolnej. </w:t>
      </w:r>
    </w:p>
    <w:tbl>
      <w:tblPr>
        <w:tblW w:w="2500" w:type="pct"/>
        <w:jc w:val="center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4528"/>
      </w:tblGrid>
      <w:tr w:rsidR="00AD07A9" w:rsidRPr="00AD07A9" w:rsidTr="00AD07A9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7A9" w:rsidRPr="00AD07A9" w:rsidRDefault="00AD07A9" w:rsidP="00595349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07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Alfred Hitchcock:</w:t>
            </w:r>
            <w:r w:rsidRPr="00AD07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D07A9" w:rsidRPr="00AD07A9" w:rsidRDefault="00AD07A9" w:rsidP="00595349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07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„Film powinien zaczynać się od trzęsienia ziemi, potem zaś napięcie ma nieprzerwanie rosnąć.” </w:t>
            </w:r>
          </w:p>
        </w:tc>
      </w:tr>
    </w:tbl>
    <w:p w:rsidR="00AD07A9" w:rsidRPr="00AD07A9" w:rsidRDefault="00AD07A9" w:rsidP="00595349">
      <w:pPr>
        <w:spacing w:before="40" w:after="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07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Wierzę, że wykorzystanie dobrych i trzymających w napięciu filmów w nauczaniu języków obcych wpłynie na wzrost motywacji uczniów, umożliwi ciekawszą i bardziej skuteczną pracę nad językiem oraz będzie prowadziło do kształcenia i doskonalenia pożądanej umiejętności przetwarzania zarówno słów, jak i obrazów. Mam też nadzieję, że przedstawione wybrane propozycje pracy z filmami zainspirują Państwa i zachęcą do systematycznego ich stosowania na zajęciach lekcyjnych. </w:t>
      </w:r>
    </w:p>
    <w:p w:rsidR="00724494" w:rsidRDefault="00724494"/>
    <w:sectPr w:rsidR="00724494" w:rsidSect="00595349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73484D"/>
    <w:multiLevelType w:val="multilevel"/>
    <w:tmpl w:val="0598E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7C15D2"/>
    <w:multiLevelType w:val="multilevel"/>
    <w:tmpl w:val="97A66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253268"/>
    <w:multiLevelType w:val="multilevel"/>
    <w:tmpl w:val="0CCC6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822B74"/>
    <w:multiLevelType w:val="multilevel"/>
    <w:tmpl w:val="8EE67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8C5661"/>
    <w:multiLevelType w:val="multilevel"/>
    <w:tmpl w:val="0ACC8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444F3F"/>
    <w:multiLevelType w:val="multilevel"/>
    <w:tmpl w:val="C4580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5C34E7"/>
    <w:multiLevelType w:val="multilevel"/>
    <w:tmpl w:val="75465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7A9"/>
    <w:rsid w:val="00595349"/>
    <w:rsid w:val="00724494"/>
    <w:rsid w:val="00AD0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35B53"/>
  <w15:chartTrackingRefBased/>
  <w15:docId w15:val="{35D2D655-DA99-4915-8837-335F3CA31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AD07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AD07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D07A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AD07A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item-mod-date">
    <w:name w:val="item-mod-date"/>
    <w:basedOn w:val="Domylnaczcionkaakapitu"/>
    <w:rsid w:val="00AD07A9"/>
  </w:style>
  <w:style w:type="character" w:styleId="Pogrubienie">
    <w:name w:val="Strong"/>
    <w:basedOn w:val="Domylnaczcionkaakapitu"/>
    <w:uiPriority w:val="22"/>
    <w:qFormat/>
    <w:rsid w:val="00AD07A9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D0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AD07A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639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29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84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1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1086</Words>
  <Characters>6522</Characters>
  <Application>Microsoft Office Word</Application>
  <DocSecurity>0</DocSecurity>
  <Lines>54</Lines>
  <Paragraphs>15</Paragraphs>
  <ScaleCrop>false</ScaleCrop>
  <Company/>
  <LinksUpToDate>false</LinksUpToDate>
  <CharactersWithSpaces>7593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Judyta Piwko</dc:creator>
  <cp:keywords/>
  <dc:description/>
  <cp:lastModifiedBy>Judyta Piwko</cp:lastModifiedBy>
  <cp:revision>3</cp:revision>
  <dcterms:created xsi:type="dcterms:W3CDTF">2020-05-08T08:14:00Z</dcterms:created>
  <dcterms:modified xsi:type="dcterms:W3CDTF">2020-05-08T08:57:00Z</dcterms:modified>
</cp:coreProperties>
</file>